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C38A" w14:textId="77777777" w:rsidR="00295ACD" w:rsidRDefault="00295ACD" w:rsidP="00295ACD">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79C65D05" w14:textId="1D19EFDB" w:rsidR="00295ACD" w:rsidRDefault="00295ACD" w:rsidP="00295ACD">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B32B94">
        <w:rPr>
          <w:rFonts w:ascii="Times New Roman" w:eastAsia="Times New Roman" w:hAnsi="Times New Roman" w:cs="Times New Roman"/>
          <w:sz w:val="24"/>
          <w:szCs w:val="24"/>
        </w:rPr>
        <w:t xml:space="preserve"> birželio </w:t>
      </w:r>
      <w:r>
        <w:rPr>
          <w:rFonts w:ascii="Times New Roman" w:eastAsia="Times New Roman" w:hAnsi="Times New Roman" w:cs="Times New Roman"/>
          <w:sz w:val="24"/>
          <w:szCs w:val="24"/>
        </w:rPr>
        <w:t xml:space="preserve">    d. </w:t>
      </w:r>
    </w:p>
    <w:p w14:paraId="49EB8B7E" w14:textId="77777777" w:rsidR="00295ACD" w:rsidRDefault="00295ACD" w:rsidP="00295ACD">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6C533238" w14:textId="6C538FB0" w:rsidR="00295ACD" w:rsidRDefault="00FA4147" w:rsidP="00295ACD">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5ACD">
        <w:rPr>
          <w:rFonts w:ascii="Times New Roman" w:eastAsia="Times New Roman" w:hAnsi="Times New Roman" w:cs="Times New Roman"/>
          <w:sz w:val="24"/>
          <w:szCs w:val="24"/>
        </w:rPr>
        <w:t xml:space="preserve">8 priedas </w:t>
      </w:r>
    </w:p>
    <w:p w14:paraId="478E6600" w14:textId="77777777" w:rsidR="00214E64" w:rsidRPr="00214E64" w:rsidRDefault="00214E64" w:rsidP="00214E64">
      <w:pPr>
        <w:spacing w:after="0" w:line="240" w:lineRule="auto"/>
        <w:ind w:left="6120" w:hanging="1080"/>
        <w:jc w:val="both"/>
        <w:rPr>
          <w:rFonts w:ascii="Times New Roman" w:eastAsia="Times New Roman" w:hAnsi="Times New Roman" w:cs="Times New Roman"/>
          <w:sz w:val="24"/>
          <w:szCs w:val="24"/>
        </w:rPr>
      </w:pPr>
    </w:p>
    <w:p w14:paraId="3CEBE00C" w14:textId="77777777" w:rsidR="00214E64" w:rsidRPr="00214E64" w:rsidRDefault="00214E64" w:rsidP="00214E64">
      <w:pPr>
        <w:keepNext/>
        <w:spacing w:after="0" w:line="360" w:lineRule="auto"/>
        <w:jc w:val="center"/>
        <w:outlineLvl w:val="2"/>
        <w:rPr>
          <w:rFonts w:ascii="Times New Roman" w:eastAsia="Times New Roman" w:hAnsi="Times New Roman" w:cs="Times New Roman"/>
          <w:b/>
          <w:sz w:val="28"/>
          <w:szCs w:val="28"/>
          <w:lang w:eastAsia="lt-LT"/>
        </w:rPr>
      </w:pPr>
      <w:r w:rsidRPr="00214E64">
        <w:rPr>
          <w:rFonts w:ascii="Times New Roman" w:eastAsia="Times New Roman" w:hAnsi="Times New Roman" w:cs="Times New Roman"/>
          <w:b/>
          <w:sz w:val="28"/>
          <w:szCs w:val="28"/>
          <w:lang w:eastAsia="lt-LT"/>
        </w:rPr>
        <w:t>RASEINIŲ ŠALTINIO PROGIMNAZIJOS</w:t>
      </w:r>
    </w:p>
    <w:p w14:paraId="3FFF023A" w14:textId="77777777" w:rsidR="00214E64" w:rsidRPr="00214E64" w:rsidRDefault="00214E64" w:rsidP="00214E64">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SPECIALIOJO</w:t>
      </w:r>
      <w:r w:rsidRPr="00214E64">
        <w:rPr>
          <w:rFonts w:ascii="Times New Roman" w:eastAsia="Times New Roman" w:hAnsi="Times New Roman" w:cs="Times New Roman"/>
          <w:b/>
          <w:sz w:val="28"/>
          <w:szCs w:val="28"/>
          <w:lang w:eastAsia="lt-LT"/>
        </w:rPr>
        <w:t xml:space="preserve"> PEDAGOGO PAREIGYBĖS APRAŠYMAS</w:t>
      </w:r>
    </w:p>
    <w:p w14:paraId="35054B0E" w14:textId="77777777" w:rsidR="00214E64" w:rsidRPr="00214E64" w:rsidRDefault="00214E64" w:rsidP="00214E64">
      <w:pPr>
        <w:keepNext/>
        <w:spacing w:after="0" w:line="360" w:lineRule="auto"/>
        <w:jc w:val="center"/>
        <w:outlineLvl w:val="2"/>
        <w:rPr>
          <w:rFonts w:ascii="Times New Roman" w:eastAsia="Times New Roman" w:hAnsi="Times New Roman" w:cs="Times New Roman"/>
          <w:b/>
          <w:sz w:val="28"/>
          <w:szCs w:val="28"/>
          <w:lang w:eastAsia="lt-LT"/>
        </w:rPr>
      </w:pPr>
    </w:p>
    <w:p w14:paraId="271D25B7" w14:textId="77777777" w:rsidR="00214E64" w:rsidRPr="00214E64" w:rsidRDefault="00214E64" w:rsidP="00214E64">
      <w:pPr>
        <w:keepNext/>
        <w:spacing w:after="0" w:line="276" w:lineRule="auto"/>
        <w:jc w:val="center"/>
        <w:outlineLvl w:val="2"/>
        <w:rPr>
          <w:rFonts w:ascii="Times New Roman" w:eastAsia="Times New Roman" w:hAnsi="Times New Roman" w:cs="Times New Roman"/>
          <w:b/>
          <w:sz w:val="24"/>
          <w:szCs w:val="24"/>
          <w:lang w:eastAsia="lt-LT"/>
        </w:rPr>
      </w:pPr>
      <w:r w:rsidRPr="00214E64">
        <w:rPr>
          <w:rFonts w:ascii="Times New Roman" w:eastAsia="Times New Roman" w:hAnsi="Times New Roman" w:cs="Times New Roman"/>
          <w:b/>
          <w:sz w:val="24"/>
          <w:szCs w:val="24"/>
          <w:lang w:eastAsia="lt-LT"/>
        </w:rPr>
        <w:t>I SKYRIUS</w:t>
      </w:r>
    </w:p>
    <w:p w14:paraId="243C97DA" w14:textId="77777777" w:rsidR="00214E64" w:rsidRPr="00214E64" w:rsidRDefault="00214E64" w:rsidP="00214E64">
      <w:pPr>
        <w:keepNext/>
        <w:spacing w:after="0" w:line="276" w:lineRule="auto"/>
        <w:jc w:val="center"/>
        <w:outlineLvl w:val="2"/>
        <w:rPr>
          <w:rFonts w:ascii="Times New Roman" w:eastAsia="Times New Roman" w:hAnsi="Times New Roman" w:cs="Times New Roman"/>
          <w:b/>
          <w:sz w:val="24"/>
          <w:szCs w:val="24"/>
          <w:lang w:eastAsia="lt-LT"/>
        </w:rPr>
      </w:pPr>
      <w:r w:rsidRPr="00214E64">
        <w:rPr>
          <w:rFonts w:ascii="Times New Roman" w:eastAsia="Times New Roman" w:hAnsi="Times New Roman" w:cs="Times New Roman"/>
          <w:b/>
          <w:sz w:val="24"/>
          <w:szCs w:val="24"/>
          <w:lang w:eastAsia="lt-LT"/>
        </w:rPr>
        <w:t>PAREIGYBĖ</w:t>
      </w:r>
    </w:p>
    <w:p w14:paraId="439A4CC7" w14:textId="77777777" w:rsidR="00214E64" w:rsidRPr="00720496" w:rsidRDefault="00214E64" w:rsidP="00720496">
      <w:pPr>
        <w:keepNext/>
        <w:spacing w:after="0" w:line="276" w:lineRule="auto"/>
        <w:ind w:firstLine="851"/>
        <w:jc w:val="both"/>
        <w:outlineLvl w:val="2"/>
        <w:rPr>
          <w:rFonts w:ascii="Times New Roman" w:eastAsia="Times New Roman" w:hAnsi="Times New Roman" w:cs="Times New Roman"/>
          <w:b/>
          <w:sz w:val="24"/>
          <w:szCs w:val="24"/>
          <w:u w:val="single"/>
          <w:lang w:eastAsia="lt-LT"/>
        </w:rPr>
      </w:pPr>
    </w:p>
    <w:p w14:paraId="11804C2E" w14:textId="4B42E095" w:rsidR="00214E64" w:rsidRPr="00720496" w:rsidRDefault="00214E64" w:rsidP="00720496">
      <w:pPr>
        <w:spacing w:after="0" w:line="240" w:lineRule="auto"/>
        <w:ind w:firstLine="851"/>
        <w:jc w:val="both"/>
        <w:rPr>
          <w:rFonts w:ascii="Times New Roman" w:eastAsia="Times New Roman" w:hAnsi="Times New Roman" w:cs="Times New Roman"/>
          <w:sz w:val="24"/>
          <w:szCs w:val="24"/>
          <w:lang w:eastAsia="lt-LT"/>
        </w:rPr>
      </w:pPr>
      <w:r w:rsidRPr="00720496">
        <w:rPr>
          <w:rFonts w:ascii="Times New Roman" w:eastAsia="Times New Roman" w:hAnsi="Times New Roman" w:cs="Times New Roman"/>
          <w:sz w:val="24"/>
          <w:szCs w:val="24"/>
          <w:lang w:eastAsia="lt-LT"/>
        </w:rPr>
        <w:t xml:space="preserve">1. Raseinių Šaltinio progimnazijos specialiojo pedagogo pareigybė yra priskiriama </w:t>
      </w:r>
      <w:r w:rsidR="00AE634F" w:rsidRPr="00AE634F">
        <w:rPr>
          <w:rFonts w:ascii="Times New Roman" w:eastAsia="Times New Roman" w:hAnsi="Times New Roman" w:cs="Times New Roman"/>
          <w:sz w:val="24"/>
          <w:szCs w:val="24"/>
          <w:lang w:eastAsia="lt-LT"/>
        </w:rPr>
        <w:t>specialistų (4)</w:t>
      </w:r>
      <w:r w:rsidR="00AE634F">
        <w:rPr>
          <w:rFonts w:eastAsia="Times New Roman"/>
          <w:lang w:eastAsia="lt-LT"/>
        </w:rPr>
        <w:t xml:space="preserve"> </w:t>
      </w:r>
      <w:r w:rsidRPr="00720496">
        <w:rPr>
          <w:rFonts w:ascii="Times New Roman" w:eastAsia="Times New Roman" w:hAnsi="Times New Roman" w:cs="Times New Roman"/>
          <w:sz w:val="24"/>
          <w:szCs w:val="24"/>
          <w:lang w:eastAsia="lt-LT"/>
        </w:rPr>
        <w:t xml:space="preserve"> pareigybės grupei. </w:t>
      </w:r>
    </w:p>
    <w:p w14:paraId="01F74B0B" w14:textId="77777777" w:rsidR="00214E64" w:rsidRPr="00720496" w:rsidRDefault="00214E64" w:rsidP="00720496">
      <w:pPr>
        <w:spacing w:after="0" w:line="240" w:lineRule="auto"/>
        <w:ind w:firstLine="851"/>
        <w:jc w:val="both"/>
        <w:rPr>
          <w:rFonts w:ascii="Times New Roman" w:eastAsia="Times New Roman" w:hAnsi="Times New Roman" w:cs="Times New Roman"/>
          <w:sz w:val="24"/>
          <w:szCs w:val="24"/>
          <w:lang w:eastAsia="lt-LT"/>
        </w:rPr>
      </w:pPr>
      <w:bookmarkStart w:id="0" w:name="part_2dc5d83fac4a4f3997adc16b9d29c627"/>
      <w:bookmarkEnd w:id="0"/>
      <w:r w:rsidRPr="00720496">
        <w:rPr>
          <w:rFonts w:ascii="Times New Roman" w:eastAsia="Times New Roman" w:hAnsi="Times New Roman" w:cs="Times New Roman"/>
          <w:sz w:val="24"/>
          <w:szCs w:val="24"/>
          <w:lang w:val="es-ES_tradnl" w:eastAsia="lt-LT"/>
        </w:rPr>
        <w:t xml:space="preserve">2. </w:t>
      </w:r>
      <w:proofErr w:type="spellStart"/>
      <w:r w:rsidRPr="00720496">
        <w:rPr>
          <w:rFonts w:ascii="Times New Roman" w:eastAsia="Times New Roman" w:hAnsi="Times New Roman" w:cs="Times New Roman"/>
          <w:sz w:val="24"/>
          <w:szCs w:val="24"/>
          <w:lang w:val="es-ES_tradnl" w:eastAsia="lt-LT"/>
        </w:rPr>
        <w:t>Pareigybės</w:t>
      </w:r>
      <w:proofErr w:type="spellEnd"/>
      <w:r w:rsidRPr="00720496">
        <w:rPr>
          <w:rFonts w:ascii="Times New Roman" w:eastAsia="Times New Roman" w:hAnsi="Times New Roman" w:cs="Times New Roman"/>
          <w:sz w:val="24"/>
          <w:szCs w:val="24"/>
          <w:lang w:val="es-ES_tradnl" w:eastAsia="lt-LT"/>
        </w:rPr>
        <w:t xml:space="preserve"> </w:t>
      </w:r>
      <w:proofErr w:type="spellStart"/>
      <w:r w:rsidRPr="00720496">
        <w:rPr>
          <w:rFonts w:ascii="Times New Roman" w:eastAsia="Times New Roman" w:hAnsi="Times New Roman" w:cs="Times New Roman"/>
          <w:sz w:val="24"/>
          <w:szCs w:val="24"/>
          <w:lang w:val="es-ES_tradnl" w:eastAsia="lt-LT"/>
        </w:rPr>
        <w:t>lygis</w:t>
      </w:r>
      <w:proofErr w:type="spellEnd"/>
      <w:r w:rsidRPr="00720496">
        <w:rPr>
          <w:rFonts w:ascii="Times New Roman" w:eastAsia="Times New Roman" w:hAnsi="Times New Roman" w:cs="Times New Roman"/>
          <w:sz w:val="24"/>
          <w:szCs w:val="24"/>
          <w:lang w:val="es-ES_tradnl" w:eastAsia="lt-LT"/>
        </w:rPr>
        <w:t xml:space="preserve"> – </w:t>
      </w:r>
      <w:r w:rsidR="00593238" w:rsidRPr="00720496">
        <w:rPr>
          <w:rFonts w:ascii="Times New Roman" w:eastAsia="Times New Roman" w:hAnsi="Times New Roman" w:cs="Times New Roman"/>
          <w:sz w:val="24"/>
          <w:szCs w:val="24"/>
          <w:lang w:val="es-ES_tradnl" w:eastAsia="lt-LT"/>
        </w:rPr>
        <w:t>A2</w:t>
      </w:r>
      <w:r w:rsidRPr="00720496">
        <w:rPr>
          <w:rFonts w:ascii="Times New Roman" w:eastAsia="Times New Roman" w:hAnsi="Times New Roman" w:cs="Times New Roman"/>
          <w:sz w:val="24"/>
          <w:szCs w:val="24"/>
          <w:lang w:val="es-ES_tradnl" w:eastAsia="lt-LT"/>
        </w:rPr>
        <w:t>.</w:t>
      </w:r>
    </w:p>
    <w:p w14:paraId="07069FAB" w14:textId="77777777" w:rsidR="00214E64" w:rsidRPr="00720496" w:rsidRDefault="00214E64" w:rsidP="00720496">
      <w:pPr>
        <w:pStyle w:val="Default"/>
        <w:ind w:firstLine="851"/>
        <w:jc w:val="both"/>
      </w:pPr>
      <w:bookmarkStart w:id="1" w:name="part_d1f1a6dbd1cd4c88b79e96d3834635e7"/>
      <w:bookmarkEnd w:id="1"/>
      <w:r w:rsidRPr="00720496">
        <w:rPr>
          <w:rFonts w:eastAsia="Times New Roman"/>
          <w:lang w:val="es-ES_tradnl" w:eastAsia="lt-LT"/>
        </w:rPr>
        <w:t xml:space="preserve">3. </w:t>
      </w:r>
      <w:proofErr w:type="spellStart"/>
      <w:r w:rsidRPr="00720496">
        <w:rPr>
          <w:rFonts w:eastAsia="Times New Roman"/>
          <w:lang w:val="es-ES_tradnl" w:eastAsia="lt-LT"/>
        </w:rPr>
        <w:t>Pareigybės</w:t>
      </w:r>
      <w:proofErr w:type="spellEnd"/>
      <w:r w:rsidRPr="00720496">
        <w:rPr>
          <w:rFonts w:eastAsia="Times New Roman"/>
          <w:lang w:val="es-ES_tradnl" w:eastAsia="lt-LT"/>
        </w:rPr>
        <w:t xml:space="preserve"> </w:t>
      </w:r>
      <w:proofErr w:type="spellStart"/>
      <w:r w:rsidRPr="00720496">
        <w:rPr>
          <w:rFonts w:eastAsia="Times New Roman"/>
          <w:lang w:val="es-ES_tradnl" w:eastAsia="lt-LT"/>
        </w:rPr>
        <w:t>paskirtis</w:t>
      </w:r>
      <w:proofErr w:type="spellEnd"/>
      <w:r w:rsidRPr="00720496">
        <w:rPr>
          <w:rFonts w:eastAsia="Times New Roman"/>
          <w:lang w:val="es-ES_tradnl" w:eastAsia="lt-LT"/>
        </w:rPr>
        <w:t xml:space="preserve"> - </w:t>
      </w:r>
      <w:r w:rsidR="00593238" w:rsidRPr="00720496">
        <w:t xml:space="preserve"> padėti vaikams / mokiniams, turintiems negalių, sutrikimų ar mokymosi sunkumų įgyvendinti teisę į mokslą, racionaliau išnaudoti visas teikiamas galimybes lavintis, mokytis ir augti savarankiškais piliečiais. </w:t>
      </w:r>
    </w:p>
    <w:p w14:paraId="24281F38" w14:textId="77777777" w:rsidR="00214E64" w:rsidRPr="00720496" w:rsidRDefault="00214E64" w:rsidP="00720496">
      <w:pPr>
        <w:spacing w:after="0" w:line="240" w:lineRule="auto"/>
        <w:ind w:firstLine="851"/>
        <w:jc w:val="both"/>
        <w:rPr>
          <w:rFonts w:ascii="Times New Roman" w:eastAsia="Times New Roman" w:hAnsi="Times New Roman" w:cs="Times New Roman"/>
          <w:sz w:val="24"/>
          <w:szCs w:val="24"/>
          <w:lang w:eastAsia="lt-LT"/>
        </w:rPr>
      </w:pPr>
      <w:bookmarkStart w:id="2" w:name="part_03f7141a4ca84dfeacc69a0d3018255b"/>
      <w:bookmarkEnd w:id="2"/>
      <w:r w:rsidRPr="00720496">
        <w:rPr>
          <w:rFonts w:ascii="Times New Roman" w:eastAsia="Times New Roman" w:hAnsi="Times New Roman" w:cs="Times New Roman"/>
          <w:sz w:val="24"/>
          <w:szCs w:val="24"/>
          <w:lang w:val="es-ES_tradnl" w:eastAsia="lt-LT"/>
        </w:rPr>
        <w:t xml:space="preserve">4. </w:t>
      </w:r>
      <w:proofErr w:type="spellStart"/>
      <w:r w:rsidRPr="00720496">
        <w:rPr>
          <w:rFonts w:ascii="Times New Roman" w:eastAsia="Times New Roman" w:hAnsi="Times New Roman" w:cs="Times New Roman"/>
          <w:sz w:val="24"/>
          <w:szCs w:val="24"/>
          <w:lang w:val="es-ES_tradnl" w:eastAsia="lt-LT"/>
        </w:rPr>
        <w:t>Pareigybės</w:t>
      </w:r>
      <w:proofErr w:type="spellEnd"/>
      <w:r w:rsidRPr="00720496">
        <w:rPr>
          <w:rFonts w:ascii="Times New Roman" w:eastAsia="Times New Roman" w:hAnsi="Times New Roman" w:cs="Times New Roman"/>
          <w:sz w:val="24"/>
          <w:szCs w:val="24"/>
          <w:lang w:val="es-ES_tradnl" w:eastAsia="lt-LT"/>
        </w:rPr>
        <w:t xml:space="preserve"> </w:t>
      </w:r>
      <w:proofErr w:type="spellStart"/>
      <w:r w:rsidRPr="00720496">
        <w:rPr>
          <w:rFonts w:ascii="Times New Roman" w:eastAsia="Times New Roman" w:hAnsi="Times New Roman" w:cs="Times New Roman"/>
          <w:sz w:val="24"/>
          <w:szCs w:val="24"/>
          <w:lang w:val="es-ES_tradnl" w:eastAsia="lt-LT"/>
        </w:rPr>
        <w:t>pavaldumas</w:t>
      </w:r>
      <w:proofErr w:type="spellEnd"/>
      <w:r w:rsidRPr="00720496">
        <w:rPr>
          <w:rFonts w:ascii="Times New Roman" w:eastAsia="Times New Roman" w:hAnsi="Times New Roman" w:cs="Times New Roman"/>
          <w:sz w:val="24"/>
          <w:szCs w:val="24"/>
          <w:lang w:val="es-ES_tradnl" w:eastAsia="lt-LT"/>
        </w:rPr>
        <w:t xml:space="preserve"> </w:t>
      </w:r>
      <w:r w:rsidR="005D0CA7">
        <w:rPr>
          <w:rFonts w:ascii="Times New Roman" w:eastAsia="Times New Roman" w:hAnsi="Times New Roman" w:cs="Times New Roman"/>
          <w:sz w:val="24"/>
          <w:szCs w:val="24"/>
          <w:lang w:val="es-ES_tradnl" w:eastAsia="lt-LT"/>
        </w:rPr>
        <w:t>–</w:t>
      </w:r>
      <w:r w:rsidRPr="00720496">
        <w:rPr>
          <w:rFonts w:ascii="Times New Roman" w:hAnsi="Times New Roman" w:cs="Times New Roman"/>
          <w:sz w:val="24"/>
          <w:szCs w:val="24"/>
        </w:rPr>
        <w:t xml:space="preserve"> di</w:t>
      </w:r>
      <w:r w:rsidR="005D0CA7">
        <w:rPr>
          <w:rFonts w:ascii="Times New Roman" w:hAnsi="Times New Roman" w:cs="Times New Roman"/>
          <w:sz w:val="24"/>
          <w:szCs w:val="24"/>
        </w:rPr>
        <w:t>rektoriaus pavaduotojui ugdymui</w:t>
      </w:r>
      <w:r w:rsidRPr="00720496">
        <w:rPr>
          <w:rFonts w:ascii="Times New Roman" w:hAnsi="Times New Roman" w:cs="Times New Roman"/>
          <w:sz w:val="24"/>
          <w:szCs w:val="24"/>
        </w:rPr>
        <w:t>.</w:t>
      </w:r>
    </w:p>
    <w:p w14:paraId="32426560" w14:textId="77777777" w:rsidR="00214E64" w:rsidRPr="00720496" w:rsidRDefault="00214E64" w:rsidP="00720496">
      <w:pPr>
        <w:keepNext/>
        <w:spacing w:after="0" w:line="276" w:lineRule="auto"/>
        <w:ind w:firstLine="851"/>
        <w:jc w:val="both"/>
        <w:outlineLvl w:val="2"/>
        <w:rPr>
          <w:rFonts w:ascii="Times New Roman" w:eastAsia="Times New Roman" w:hAnsi="Times New Roman" w:cs="Times New Roman"/>
          <w:b/>
          <w:sz w:val="24"/>
          <w:szCs w:val="24"/>
          <w:lang w:eastAsia="lt-LT"/>
        </w:rPr>
      </w:pPr>
    </w:p>
    <w:p w14:paraId="3837EDC1" w14:textId="77777777" w:rsidR="00214E64" w:rsidRPr="00720496" w:rsidRDefault="00214E64" w:rsidP="00720496">
      <w:pPr>
        <w:keepNext/>
        <w:spacing w:after="0" w:line="276" w:lineRule="auto"/>
        <w:jc w:val="center"/>
        <w:outlineLvl w:val="2"/>
        <w:rPr>
          <w:rFonts w:ascii="Times New Roman" w:eastAsia="Times New Roman" w:hAnsi="Times New Roman" w:cs="Times New Roman"/>
          <w:b/>
          <w:sz w:val="24"/>
          <w:szCs w:val="24"/>
          <w:lang w:eastAsia="lt-LT"/>
        </w:rPr>
      </w:pPr>
      <w:r w:rsidRPr="00720496">
        <w:rPr>
          <w:rFonts w:ascii="Times New Roman" w:eastAsia="Times New Roman" w:hAnsi="Times New Roman" w:cs="Times New Roman"/>
          <w:b/>
          <w:sz w:val="24"/>
          <w:szCs w:val="24"/>
          <w:lang w:eastAsia="lt-LT"/>
        </w:rPr>
        <w:t>II SKYRIUS</w:t>
      </w:r>
    </w:p>
    <w:p w14:paraId="54A8C716" w14:textId="77777777" w:rsidR="00214E64" w:rsidRPr="00720496" w:rsidRDefault="00214E64" w:rsidP="00720496">
      <w:pPr>
        <w:keepNext/>
        <w:spacing w:after="0" w:line="276" w:lineRule="auto"/>
        <w:jc w:val="center"/>
        <w:outlineLvl w:val="2"/>
        <w:rPr>
          <w:rFonts w:ascii="Times New Roman" w:eastAsia="Times New Roman" w:hAnsi="Times New Roman" w:cs="Times New Roman"/>
          <w:b/>
          <w:sz w:val="24"/>
          <w:szCs w:val="24"/>
          <w:lang w:eastAsia="lt-LT"/>
        </w:rPr>
      </w:pPr>
      <w:r w:rsidRPr="00720496">
        <w:rPr>
          <w:rFonts w:ascii="Times New Roman" w:eastAsia="Times New Roman" w:hAnsi="Times New Roman" w:cs="Times New Roman"/>
          <w:b/>
          <w:sz w:val="24"/>
          <w:szCs w:val="24"/>
          <w:lang w:eastAsia="lt-LT"/>
        </w:rPr>
        <w:t xml:space="preserve">SPECIALŪS REIKALAVIMAI </w:t>
      </w:r>
      <w:r w:rsidR="00593238" w:rsidRPr="00720496">
        <w:rPr>
          <w:rFonts w:ascii="Times New Roman" w:eastAsia="Times New Roman" w:hAnsi="Times New Roman" w:cs="Times New Roman"/>
          <w:b/>
          <w:sz w:val="24"/>
          <w:szCs w:val="24"/>
          <w:lang w:eastAsia="lt-LT"/>
        </w:rPr>
        <w:t>SPECIALIAJAM PEDAGOGUI</w:t>
      </w:r>
    </w:p>
    <w:p w14:paraId="69EA818A" w14:textId="77777777" w:rsidR="00214E64" w:rsidRPr="00720496" w:rsidRDefault="00214E64" w:rsidP="00720496">
      <w:pPr>
        <w:keepNext/>
        <w:spacing w:after="0" w:line="276" w:lineRule="auto"/>
        <w:ind w:firstLine="851"/>
        <w:jc w:val="both"/>
        <w:outlineLvl w:val="2"/>
        <w:rPr>
          <w:rFonts w:ascii="Times New Roman" w:eastAsia="Times New Roman" w:hAnsi="Times New Roman" w:cs="Times New Roman"/>
          <w:b/>
          <w:sz w:val="24"/>
          <w:szCs w:val="24"/>
          <w:lang w:eastAsia="lt-LT"/>
        </w:rPr>
      </w:pPr>
    </w:p>
    <w:p w14:paraId="64787036" w14:textId="77777777" w:rsidR="00214E64" w:rsidRPr="00720496" w:rsidRDefault="00593238" w:rsidP="00720496">
      <w:pPr>
        <w:spacing w:after="0" w:line="276" w:lineRule="auto"/>
        <w:ind w:firstLine="851"/>
        <w:jc w:val="both"/>
        <w:rPr>
          <w:rFonts w:ascii="Times New Roman" w:hAnsi="Times New Roman" w:cs="Times New Roman"/>
          <w:sz w:val="24"/>
          <w:szCs w:val="24"/>
        </w:rPr>
      </w:pPr>
      <w:r w:rsidRPr="00720496">
        <w:rPr>
          <w:rFonts w:ascii="Times New Roman" w:hAnsi="Times New Roman" w:cs="Times New Roman"/>
          <w:sz w:val="24"/>
          <w:szCs w:val="24"/>
        </w:rPr>
        <w:t xml:space="preserve">5. </w:t>
      </w:r>
      <w:r w:rsidR="00214E64" w:rsidRPr="00720496">
        <w:rPr>
          <w:rFonts w:ascii="Times New Roman" w:hAnsi="Times New Roman" w:cs="Times New Roman"/>
          <w:sz w:val="24"/>
          <w:szCs w:val="24"/>
        </w:rPr>
        <w:t xml:space="preserve"> </w:t>
      </w:r>
      <w:r w:rsidRPr="00720496">
        <w:rPr>
          <w:rFonts w:ascii="Times New Roman" w:eastAsia="Times New Roman" w:hAnsi="Times New Roman" w:cs="Times New Roman"/>
          <w:sz w:val="24"/>
          <w:szCs w:val="24"/>
          <w:lang w:eastAsia="lt-LT"/>
        </w:rPr>
        <w:t xml:space="preserve">Specialusis pedagogas </w:t>
      </w:r>
      <w:r w:rsidR="00214E64" w:rsidRPr="00720496">
        <w:rPr>
          <w:rFonts w:ascii="Times New Roman" w:hAnsi="Times New Roman" w:cs="Times New Roman"/>
          <w:sz w:val="24"/>
          <w:szCs w:val="24"/>
        </w:rPr>
        <w:t>turi atitikti šiuos specialius reikalavimus:</w:t>
      </w:r>
    </w:p>
    <w:p w14:paraId="7B75A2BA" w14:textId="77777777" w:rsidR="00593238" w:rsidRPr="00720496" w:rsidRDefault="00593238" w:rsidP="00720496">
      <w:pPr>
        <w:tabs>
          <w:tab w:val="left" w:pos="1418"/>
        </w:tabs>
        <w:spacing w:after="0" w:line="276" w:lineRule="auto"/>
        <w:ind w:firstLine="851"/>
        <w:contextualSpacing/>
        <w:jc w:val="both"/>
        <w:rPr>
          <w:rFonts w:ascii="Times New Roman" w:hAnsi="Times New Roman" w:cs="Times New Roman"/>
          <w:sz w:val="24"/>
          <w:szCs w:val="24"/>
        </w:rPr>
      </w:pPr>
      <w:r w:rsidRPr="00720496">
        <w:rPr>
          <w:rFonts w:ascii="Times New Roman" w:hAnsi="Times New Roman" w:cs="Times New Roman"/>
          <w:sz w:val="24"/>
          <w:szCs w:val="24"/>
        </w:rPr>
        <w:t>5.1. turėti aukštąjį universitetinį išsilavinimą ir specialiojo pedagogo profesinę kvalifikaciją;</w:t>
      </w:r>
    </w:p>
    <w:p w14:paraId="6AF0B4FA" w14:textId="77777777" w:rsidR="00593238" w:rsidRPr="00720496" w:rsidRDefault="00593238" w:rsidP="00720496">
      <w:pPr>
        <w:spacing w:after="0" w:line="276" w:lineRule="auto"/>
        <w:ind w:firstLine="851"/>
        <w:contextualSpacing/>
        <w:jc w:val="both"/>
        <w:rPr>
          <w:rFonts w:ascii="Times New Roman" w:hAnsi="Times New Roman" w:cs="Times New Roman"/>
          <w:sz w:val="24"/>
          <w:szCs w:val="24"/>
        </w:rPr>
      </w:pPr>
      <w:r w:rsidRPr="00720496">
        <w:rPr>
          <w:rFonts w:ascii="Times New Roman" w:hAnsi="Times New Roman" w:cs="Times New Roman"/>
          <w:sz w:val="24"/>
          <w:szCs w:val="24"/>
        </w:rPr>
        <w:t xml:space="preserve">5.2. turėti ne mažesnę kaip 2 metų darbo su vaikais / mokiniais, turinčiais specialiųjų ugdymosi poreikių, </w:t>
      </w:r>
      <w:r w:rsidR="00944EE1" w:rsidRPr="00720496">
        <w:rPr>
          <w:rFonts w:ascii="Times New Roman" w:hAnsi="Times New Roman" w:cs="Times New Roman"/>
          <w:sz w:val="24"/>
          <w:szCs w:val="24"/>
        </w:rPr>
        <w:t>patirtį;</w:t>
      </w:r>
    </w:p>
    <w:p w14:paraId="2F5BBAF4" w14:textId="77777777" w:rsidR="00944EE1" w:rsidRPr="00720496" w:rsidRDefault="00593238" w:rsidP="00720496">
      <w:pPr>
        <w:spacing w:after="0" w:line="240" w:lineRule="auto"/>
        <w:ind w:firstLine="851"/>
        <w:jc w:val="both"/>
        <w:rPr>
          <w:rFonts w:ascii="Times New Roman" w:hAnsi="Times New Roman" w:cs="Times New Roman"/>
          <w:sz w:val="24"/>
          <w:szCs w:val="24"/>
        </w:rPr>
      </w:pPr>
      <w:r w:rsidRPr="00720496">
        <w:rPr>
          <w:rFonts w:ascii="Times New Roman" w:hAnsi="Times New Roman" w:cs="Times New Roman"/>
          <w:sz w:val="24"/>
          <w:szCs w:val="24"/>
        </w:rPr>
        <w:t xml:space="preserve">5.3. </w:t>
      </w:r>
      <w:r w:rsidR="00944EE1" w:rsidRPr="00720496">
        <w:rPr>
          <w:rFonts w:ascii="Times New Roman" w:hAnsi="Times New Roman" w:cs="Times New Roman"/>
          <w:sz w:val="24"/>
          <w:szCs w:val="24"/>
        </w:rPr>
        <w:t>išmanyti pedagoginio vertinimo metodikas;</w:t>
      </w:r>
    </w:p>
    <w:p w14:paraId="6D1FFE47" w14:textId="77777777" w:rsidR="00944EE1" w:rsidRPr="00720496" w:rsidRDefault="00944EE1" w:rsidP="00720496">
      <w:pPr>
        <w:spacing w:after="0" w:line="240" w:lineRule="auto"/>
        <w:ind w:firstLine="851"/>
        <w:jc w:val="both"/>
        <w:rPr>
          <w:rFonts w:ascii="Times New Roman" w:hAnsi="Times New Roman" w:cs="Times New Roman"/>
          <w:sz w:val="24"/>
          <w:szCs w:val="24"/>
        </w:rPr>
      </w:pPr>
      <w:r w:rsidRPr="00720496">
        <w:rPr>
          <w:rFonts w:ascii="Times New Roman" w:hAnsi="Times New Roman" w:cs="Times New Roman"/>
          <w:sz w:val="24"/>
          <w:szCs w:val="24"/>
        </w:rPr>
        <w:t>5.4. gebėti atlikti pedagoginį vaikų / mokinių, jų žinių, mokėjimų, įgūdžių, gebėjimų vertinimą ir jų atitikimą bendrojo ugdymo programoms,  specialiųjų ugdymosi poreikių nustatymą, pažangos įvertinimą;</w:t>
      </w:r>
    </w:p>
    <w:p w14:paraId="7F6AC940" w14:textId="77777777" w:rsidR="00944EE1" w:rsidRPr="00720496" w:rsidRDefault="00944EE1" w:rsidP="00720496">
      <w:pPr>
        <w:spacing w:after="0" w:line="240" w:lineRule="auto"/>
        <w:ind w:firstLine="851"/>
        <w:jc w:val="both"/>
        <w:rPr>
          <w:rFonts w:ascii="Times New Roman" w:hAnsi="Times New Roman" w:cs="Times New Roman"/>
          <w:sz w:val="24"/>
          <w:szCs w:val="24"/>
        </w:rPr>
      </w:pPr>
      <w:r w:rsidRPr="00720496">
        <w:rPr>
          <w:rFonts w:ascii="Times New Roman" w:hAnsi="Times New Roman" w:cs="Times New Roman"/>
          <w:sz w:val="24"/>
          <w:szCs w:val="24"/>
        </w:rPr>
        <w:t>5.5. išmanyti  vaikų / mokinių, turinčių specialiųjų ugdymosi poreikių, ugdymo metodus, gebėti juos taikyti padedant jiems įsisavinti mokomąją medžiagą ir lavinant jų sutrikusias funkcijas;</w:t>
      </w:r>
    </w:p>
    <w:p w14:paraId="3EB785F9" w14:textId="77777777" w:rsidR="00944EE1" w:rsidRPr="00720496" w:rsidRDefault="00944EE1" w:rsidP="00720496">
      <w:pPr>
        <w:spacing w:after="0" w:line="240" w:lineRule="auto"/>
        <w:ind w:firstLine="851"/>
        <w:jc w:val="both"/>
        <w:rPr>
          <w:rFonts w:ascii="Times New Roman" w:hAnsi="Times New Roman" w:cs="Times New Roman"/>
          <w:sz w:val="24"/>
          <w:szCs w:val="24"/>
        </w:rPr>
      </w:pPr>
      <w:r w:rsidRPr="00720496">
        <w:rPr>
          <w:rFonts w:ascii="Times New Roman" w:hAnsi="Times New Roman" w:cs="Times New Roman"/>
          <w:sz w:val="24"/>
          <w:szCs w:val="24"/>
        </w:rPr>
        <w:t>5.6. gebėti bendrauti su vaikais / mokiniais, turinčiais specialiųjų ugdymosi poreikių, bendradarbiauti su mokytojais, kitais asmenimis, tiesiogiai dalyvaujančiais ugdymo procese,  vaikų / mokinių tėvais (globėjais, rūpintojais), pedagoginių psichologinių tarnybų, sveikatos priežiūros, švietimo ir kitų įstaigų darbuotojais;</w:t>
      </w:r>
    </w:p>
    <w:p w14:paraId="219B86B0" w14:textId="77777777" w:rsidR="007F6E1D" w:rsidRPr="00720496" w:rsidRDefault="00944EE1" w:rsidP="00720496">
      <w:pPr>
        <w:spacing w:after="0" w:line="276" w:lineRule="auto"/>
        <w:ind w:firstLine="851"/>
        <w:contextualSpacing/>
        <w:jc w:val="both"/>
        <w:rPr>
          <w:rFonts w:ascii="Times New Roman" w:hAnsi="Times New Roman" w:cs="Times New Roman"/>
          <w:sz w:val="24"/>
          <w:szCs w:val="24"/>
        </w:rPr>
      </w:pPr>
      <w:r w:rsidRPr="00720496">
        <w:rPr>
          <w:rFonts w:ascii="Times New Roman" w:hAnsi="Times New Roman" w:cs="Times New Roman"/>
          <w:sz w:val="24"/>
          <w:szCs w:val="24"/>
        </w:rPr>
        <w:t xml:space="preserve">5.7. </w:t>
      </w:r>
      <w:r w:rsidR="007F6E1D" w:rsidRPr="00720496">
        <w:rPr>
          <w:rFonts w:ascii="Times New Roman" w:hAnsi="Times New Roman" w:cs="Times New Roman"/>
          <w:sz w:val="24"/>
          <w:szCs w:val="24"/>
        </w:rPr>
        <w:t>mokėti naudotis informacinėmis technologijomis;</w:t>
      </w:r>
    </w:p>
    <w:p w14:paraId="668AD09F" w14:textId="484942BD" w:rsidR="007F6E1D" w:rsidRPr="00720496" w:rsidRDefault="007F6E1D" w:rsidP="00720496">
      <w:pPr>
        <w:spacing w:after="0" w:line="276" w:lineRule="auto"/>
        <w:ind w:firstLine="851"/>
        <w:contextualSpacing/>
        <w:jc w:val="both"/>
        <w:rPr>
          <w:rFonts w:ascii="Times New Roman" w:hAnsi="Times New Roman" w:cs="Times New Roman"/>
          <w:sz w:val="24"/>
          <w:szCs w:val="24"/>
        </w:rPr>
      </w:pPr>
      <w:r w:rsidRPr="00720496">
        <w:rPr>
          <w:rFonts w:ascii="Times New Roman" w:hAnsi="Times New Roman" w:cs="Times New Roman"/>
          <w:sz w:val="24"/>
          <w:szCs w:val="24"/>
        </w:rPr>
        <w:t xml:space="preserve">5.8. gerai mokėti lietuvių kalbą, jos mokėjimo lygis turi atitikti Valstybinės kalbos mokėjimo kategorijų, patvirtintų Lietuvos Respublikos Vyriausybės 2003 m. gruodžio 24 d. nutarimu Nr. 1688 „Dėl valstybinės kalbos mokėjimo kategorijų patvirtinimo ir įgyvendinimo“ </w:t>
      </w:r>
      <w:r w:rsidR="00295ACD" w:rsidRPr="00295ACD">
        <w:rPr>
          <w:rFonts w:ascii="Times New Roman" w:hAnsi="Times New Roman" w:cs="Times New Roman"/>
          <w:sz w:val="24"/>
          <w:szCs w:val="24"/>
        </w:rPr>
        <w:t>(Lietuvos Respublikos Vyriausybės  2021 m. spalio 27 d. nutarimo Nr. 889 redakcija)(su vėlesniais pakeitimais)</w:t>
      </w:r>
      <w:r w:rsidR="00295ACD">
        <w:rPr>
          <w:rFonts w:eastAsia="Times New Roman"/>
          <w:bCs/>
          <w:szCs w:val="20"/>
        </w:rPr>
        <w:t xml:space="preserve"> </w:t>
      </w:r>
      <w:r w:rsidR="00295ACD" w:rsidRPr="004D400B">
        <w:t xml:space="preserve"> </w:t>
      </w:r>
      <w:r w:rsidRPr="00720496">
        <w:rPr>
          <w:rFonts w:ascii="Times New Roman" w:hAnsi="Times New Roman" w:cs="Times New Roman"/>
          <w:sz w:val="24"/>
          <w:szCs w:val="24"/>
        </w:rPr>
        <w:t>reikalavimus;</w:t>
      </w:r>
    </w:p>
    <w:p w14:paraId="767256EC" w14:textId="77777777" w:rsidR="007F6E1D" w:rsidRPr="00720496" w:rsidRDefault="007F6E1D" w:rsidP="00720496">
      <w:pPr>
        <w:spacing w:after="0" w:line="276" w:lineRule="auto"/>
        <w:ind w:firstLine="851"/>
        <w:contextualSpacing/>
        <w:jc w:val="both"/>
        <w:rPr>
          <w:rFonts w:ascii="Times New Roman" w:hAnsi="Times New Roman" w:cs="Times New Roman"/>
          <w:sz w:val="24"/>
          <w:szCs w:val="24"/>
        </w:rPr>
      </w:pPr>
      <w:r w:rsidRPr="00720496">
        <w:rPr>
          <w:rFonts w:ascii="Times New Roman" w:hAnsi="Times New Roman" w:cs="Times New Roman"/>
          <w:sz w:val="24"/>
          <w:szCs w:val="24"/>
        </w:rPr>
        <w:t>5.9. gebėti taikyti dokumentų rengimo taisykles;</w:t>
      </w:r>
    </w:p>
    <w:p w14:paraId="1B7DA2E8" w14:textId="77777777" w:rsidR="007F6E1D" w:rsidRPr="00720496" w:rsidRDefault="007F6E1D" w:rsidP="00720496">
      <w:pPr>
        <w:pStyle w:val="Default"/>
        <w:spacing w:line="276" w:lineRule="auto"/>
        <w:ind w:firstLine="851"/>
        <w:jc w:val="both"/>
      </w:pPr>
      <w:r w:rsidRPr="00720496">
        <w:t xml:space="preserve">5.10. mokėti savarankiškai planuoti ir organizuoti savo veiklą, spręsti iškilusias problemas ir konfliktus bei dirbti komandoje sprendžiant vaikų / mokinių problemas; </w:t>
      </w:r>
    </w:p>
    <w:p w14:paraId="3DDF6BD5" w14:textId="77777777" w:rsidR="007F6E1D" w:rsidRPr="00720496" w:rsidRDefault="007F6E1D" w:rsidP="00720496">
      <w:pPr>
        <w:pStyle w:val="Default"/>
        <w:spacing w:line="276" w:lineRule="auto"/>
        <w:ind w:firstLine="851"/>
        <w:jc w:val="both"/>
      </w:pPr>
      <w:r w:rsidRPr="00720496">
        <w:t>5.11. mokėti kaupti, sisteminti, apibendrinti informaciją ir rengti išvadas;</w:t>
      </w:r>
    </w:p>
    <w:p w14:paraId="3F38A425" w14:textId="77777777" w:rsidR="007F6E1D" w:rsidRPr="00720496" w:rsidRDefault="007F6E1D" w:rsidP="00720496">
      <w:pPr>
        <w:pStyle w:val="Default"/>
        <w:spacing w:line="276" w:lineRule="auto"/>
        <w:ind w:firstLine="851"/>
        <w:jc w:val="both"/>
      </w:pPr>
      <w:r w:rsidRPr="00720496">
        <w:t>5.12. mokėti suteikti pirmąją medicininę pagalbą;</w:t>
      </w:r>
    </w:p>
    <w:p w14:paraId="7AFDEA24" w14:textId="77777777" w:rsidR="007F6E1D" w:rsidRPr="00720496" w:rsidRDefault="007F6E1D" w:rsidP="00720496">
      <w:pPr>
        <w:pStyle w:val="Default"/>
        <w:spacing w:line="276" w:lineRule="auto"/>
        <w:ind w:firstLine="851"/>
        <w:jc w:val="both"/>
        <w:rPr>
          <w:rFonts w:eastAsia="Times New Roman"/>
          <w:lang w:eastAsia="lt-LT"/>
        </w:rPr>
      </w:pPr>
      <w:r w:rsidRPr="00720496">
        <w:lastRenderedPageBreak/>
        <w:t xml:space="preserve">5.13. </w:t>
      </w:r>
      <w:r w:rsidRPr="00720496">
        <w:rPr>
          <w:rFonts w:eastAsia="Times New Roman"/>
          <w:lang w:eastAsia="lt-LT"/>
        </w:rPr>
        <w:t>žinoti saugos darbe, priešgaisrinės saugos, elektros saugos reikalavimus;</w:t>
      </w:r>
    </w:p>
    <w:p w14:paraId="7A0C6AF3" w14:textId="77777777" w:rsidR="007F6E1D" w:rsidRPr="00720496" w:rsidRDefault="007F6E1D" w:rsidP="00720496">
      <w:pPr>
        <w:pStyle w:val="Default"/>
        <w:spacing w:line="276" w:lineRule="auto"/>
        <w:ind w:firstLine="851"/>
        <w:jc w:val="both"/>
        <w:rPr>
          <w:rFonts w:eastAsia="Times New Roman"/>
          <w:lang w:eastAsia="lt-LT"/>
        </w:rPr>
      </w:pPr>
      <w:r w:rsidRPr="00720496">
        <w:rPr>
          <w:rFonts w:eastAsia="Times New Roman"/>
          <w:lang w:eastAsia="lt-LT"/>
        </w:rPr>
        <w:t>5.14. laikytis progimnazijos darbo tvarkos taisyklių;</w:t>
      </w:r>
    </w:p>
    <w:p w14:paraId="496FE07E" w14:textId="77777777" w:rsidR="007F6E1D" w:rsidRPr="00720496" w:rsidRDefault="007F6E1D" w:rsidP="00720496">
      <w:pPr>
        <w:tabs>
          <w:tab w:val="left" w:pos="1418"/>
        </w:tabs>
        <w:autoSpaceDE w:val="0"/>
        <w:autoSpaceDN w:val="0"/>
        <w:adjustRightInd w:val="0"/>
        <w:spacing w:after="0" w:line="276" w:lineRule="auto"/>
        <w:ind w:firstLine="851"/>
        <w:contextualSpacing/>
        <w:jc w:val="both"/>
        <w:rPr>
          <w:rFonts w:ascii="Times New Roman" w:hAnsi="Times New Roman" w:cs="Times New Roman"/>
          <w:sz w:val="24"/>
          <w:szCs w:val="24"/>
        </w:rPr>
      </w:pPr>
      <w:r w:rsidRPr="00720496">
        <w:rPr>
          <w:rFonts w:ascii="Times New Roman" w:eastAsia="Times New Roman" w:hAnsi="Times New Roman" w:cs="Times New Roman"/>
          <w:sz w:val="24"/>
          <w:szCs w:val="24"/>
          <w:lang w:eastAsia="lt-LT"/>
        </w:rPr>
        <w:t xml:space="preserve">5.15. </w:t>
      </w:r>
      <w:r w:rsidRPr="00720496">
        <w:rPr>
          <w:rFonts w:ascii="Times New Roman" w:hAnsi="Times New Roman" w:cs="Times New Roman"/>
          <w:sz w:val="24"/>
          <w:szCs w:val="24"/>
        </w:rPr>
        <w:t xml:space="preserve">būti </w:t>
      </w:r>
      <w:r w:rsidRPr="00720496">
        <w:rPr>
          <w:rFonts w:ascii="Times New Roman" w:eastAsia="Times New Roman" w:hAnsi="Times New Roman" w:cs="Times New Roman"/>
          <w:sz w:val="24"/>
          <w:szCs w:val="24"/>
          <w:lang w:eastAsia="lt-LT"/>
        </w:rPr>
        <w:t xml:space="preserve">sąžiningu, mandagiu, tvarkingu, savarankišku, komunikabiliu, diplomatišku, atidžiu, </w:t>
      </w:r>
      <w:r w:rsidRPr="00720496">
        <w:rPr>
          <w:rFonts w:ascii="Times New Roman" w:hAnsi="Times New Roman" w:cs="Times New Roman"/>
          <w:sz w:val="24"/>
          <w:szCs w:val="24"/>
        </w:rPr>
        <w:t>pareigingu, darbščiu, gebėti bendrauti ir bendradarbiauti;</w:t>
      </w:r>
    </w:p>
    <w:p w14:paraId="6404111F" w14:textId="77777777" w:rsidR="007F6E1D" w:rsidRPr="00720496" w:rsidRDefault="007F6E1D" w:rsidP="00720496">
      <w:pPr>
        <w:pStyle w:val="Default"/>
        <w:spacing w:line="276" w:lineRule="auto"/>
        <w:ind w:firstLine="851"/>
        <w:jc w:val="both"/>
      </w:pPr>
      <w:r w:rsidRPr="00720496">
        <w:rPr>
          <w:rFonts w:eastAsia="Times New Roman"/>
          <w:lang w:eastAsia="lt-LT"/>
        </w:rPr>
        <w:t xml:space="preserve">5.16. vadovautis </w:t>
      </w:r>
      <w:r w:rsidRPr="00720496">
        <w:t xml:space="preserve">Lietuvos Respublikos įstatymais ir poįstatyminiais aktais, Vyriausybės nutarimais ir kitais Lietuvoje Respublikoje galiojančiais norminiais aktais, reglamentuojančiais biudžetinių įstaigų veiklą, darbo santykius, darbuotojų saugą ir sveikatą, šiuo pareigybės aprašymu ir kitais progimnazijos direktoriaus įsakymais patvirtintais vidaus dokumentais. </w:t>
      </w:r>
    </w:p>
    <w:p w14:paraId="0B11B9D1" w14:textId="77777777" w:rsidR="00214E64" w:rsidRPr="00720496" w:rsidRDefault="00214E64" w:rsidP="00720496">
      <w:pPr>
        <w:keepNext/>
        <w:spacing w:after="0" w:line="276" w:lineRule="auto"/>
        <w:ind w:firstLine="851"/>
        <w:jc w:val="both"/>
        <w:outlineLvl w:val="2"/>
        <w:rPr>
          <w:rFonts w:ascii="Times New Roman" w:eastAsia="Times New Roman" w:hAnsi="Times New Roman" w:cs="Times New Roman"/>
          <w:b/>
          <w:sz w:val="24"/>
          <w:szCs w:val="24"/>
          <w:lang w:eastAsia="lt-LT"/>
        </w:rPr>
      </w:pPr>
    </w:p>
    <w:p w14:paraId="42123B73" w14:textId="77777777" w:rsidR="00214E64" w:rsidRPr="00720496" w:rsidRDefault="00214E64" w:rsidP="00720496">
      <w:pPr>
        <w:keepNext/>
        <w:spacing w:after="0" w:line="276" w:lineRule="auto"/>
        <w:jc w:val="center"/>
        <w:outlineLvl w:val="2"/>
        <w:rPr>
          <w:rFonts w:ascii="Times New Roman" w:eastAsia="Times New Roman" w:hAnsi="Times New Roman" w:cs="Times New Roman"/>
          <w:b/>
          <w:sz w:val="24"/>
          <w:szCs w:val="24"/>
          <w:lang w:eastAsia="lt-LT"/>
        </w:rPr>
      </w:pPr>
      <w:r w:rsidRPr="00720496">
        <w:rPr>
          <w:rFonts w:ascii="Times New Roman" w:eastAsia="Times New Roman" w:hAnsi="Times New Roman" w:cs="Times New Roman"/>
          <w:b/>
          <w:sz w:val="24"/>
          <w:szCs w:val="24"/>
          <w:lang w:eastAsia="lt-LT"/>
        </w:rPr>
        <w:t>III SKYRIUS</w:t>
      </w:r>
    </w:p>
    <w:p w14:paraId="507F9147" w14:textId="77777777" w:rsidR="00214E64" w:rsidRPr="00720496" w:rsidRDefault="007F6E1D" w:rsidP="00720496">
      <w:pPr>
        <w:keepNext/>
        <w:spacing w:after="0" w:line="276" w:lineRule="auto"/>
        <w:jc w:val="center"/>
        <w:outlineLvl w:val="2"/>
        <w:rPr>
          <w:rFonts w:ascii="Times New Roman" w:eastAsia="Times New Roman" w:hAnsi="Times New Roman" w:cs="Times New Roman"/>
          <w:b/>
          <w:sz w:val="24"/>
          <w:szCs w:val="24"/>
          <w:lang w:eastAsia="lt-LT"/>
        </w:rPr>
      </w:pPr>
      <w:r w:rsidRPr="00720496">
        <w:rPr>
          <w:rFonts w:ascii="Times New Roman" w:eastAsia="Times New Roman" w:hAnsi="Times New Roman" w:cs="Times New Roman"/>
          <w:b/>
          <w:sz w:val="24"/>
          <w:szCs w:val="24"/>
          <w:lang w:eastAsia="lt-LT"/>
        </w:rPr>
        <w:t>SPECIALIOJO PEDAGOGO</w:t>
      </w:r>
      <w:r w:rsidR="00214E64" w:rsidRPr="00720496">
        <w:rPr>
          <w:rFonts w:ascii="Times New Roman" w:eastAsia="Times New Roman" w:hAnsi="Times New Roman" w:cs="Times New Roman"/>
          <w:b/>
          <w:sz w:val="24"/>
          <w:szCs w:val="24"/>
          <w:lang w:eastAsia="lt-LT"/>
        </w:rPr>
        <w:t xml:space="preserve"> FUNKCIJOS</w:t>
      </w:r>
    </w:p>
    <w:p w14:paraId="48F53D37" w14:textId="77777777" w:rsidR="00214E64" w:rsidRPr="00720496" w:rsidRDefault="00214E64" w:rsidP="00720496">
      <w:pPr>
        <w:numPr>
          <w:ilvl w:val="0"/>
          <w:numId w:val="2"/>
        </w:numPr>
        <w:spacing w:after="200" w:line="276" w:lineRule="auto"/>
        <w:ind w:left="0" w:firstLine="851"/>
        <w:contextualSpacing/>
        <w:jc w:val="both"/>
        <w:rPr>
          <w:rFonts w:ascii="Times New Roman" w:hAnsi="Times New Roman" w:cs="Times New Roman"/>
          <w:vanish/>
          <w:sz w:val="24"/>
          <w:szCs w:val="24"/>
        </w:rPr>
      </w:pPr>
    </w:p>
    <w:p w14:paraId="033A3A74" w14:textId="77777777" w:rsidR="00214E64" w:rsidRPr="00720496" w:rsidRDefault="00214E64" w:rsidP="00720496">
      <w:pPr>
        <w:numPr>
          <w:ilvl w:val="0"/>
          <w:numId w:val="2"/>
        </w:numPr>
        <w:spacing w:after="200" w:line="276" w:lineRule="auto"/>
        <w:ind w:left="0" w:firstLine="851"/>
        <w:contextualSpacing/>
        <w:jc w:val="both"/>
        <w:rPr>
          <w:rFonts w:ascii="Times New Roman" w:hAnsi="Times New Roman" w:cs="Times New Roman"/>
          <w:vanish/>
          <w:sz w:val="24"/>
          <w:szCs w:val="24"/>
        </w:rPr>
      </w:pPr>
    </w:p>
    <w:p w14:paraId="6BE134F4" w14:textId="77777777" w:rsidR="00214E64" w:rsidRPr="00720496" w:rsidRDefault="00214E64" w:rsidP="00720496">
      <w:pPr>
        <w:numPr>
          <w:ilvl w:val="0"/>
          <w:numId w:val="2"/>
        </w:numPr>
        <w:spacing w:after="200" w:line="276" w:lineRule="auto"/>
        <w:ind w:left="0" w:firstLine="851"/>
        <w:contextualSpacing/>
        <w:jc w:val="both"/>
        <w:rPr>
          <w:rFonts w:ascii="Times New Roman" w:hAnsi="Times New Roman" w:cs="Times New Roman"/>
          <w:vanish/>
          <w:sz w:val="24"/>
          <w:szCs w:val="24"/>
        </w:rPr>
      </w:pPr>
    </w:p>
    <w:p w14:paraId="39B9530E" w14:textId="77777777" w:rsidR="00214E64" w:rsidRPr="00720496" w:rsidRDefault="00214E64" w:rsidP="00720496">
      <w:pPr>
        <w:numPr>
          <w:ilvl w:val="0"/>
          <w:numId w:val="2"/>
        </w:numPr>
        <w:spacing w:after="200" w:line="276" w:lineRule="auto"/>
        <w:ind w:left="0" w:firstLine="851"/>
        <w:contextualSpacing/>
        <w:jc w:val="both"/>
        <w:rPr>
          <w:rFonts w:ascii="Times New Roman" w:hAnsi="Times New Roman" w:cs="Times New Roman"/>
          <w:vanish/>
          <w:sz w:val="24"/>
          <w:szCs w:val="24"/>
        </w:rPr>
      </w:pPr>
    </w:p>
    <w:p w14:paraId="15B4058C" w14:textId="77777777" w:rsidR="00214E64" w:rsidRPr="00720496" w:rsidRDefault="00214E64" w:rsidP="00720496">
      <w:pPr>
        <w:numPr>
          <w:ilvl w:val="0"/>
          <w:numId w:val="2"/>
        </w:numPr>
        <w:spacing w:after="200" w:line="276" w:lineRule="auto"/>
        <w:ind w:left="0" w:firstLine="851"/>
        <w:contextualSpacing/>
        <w:jc w:val="both"/>
        <w:rPr>
          <w:rFonts w:ascii="Times New Roman" w:hAnsi="Times New Roman" w:cs="Times New Roman"/>
          <w:vanish/>
          <w:sz w:val="24"/>
          <w:szCs w:val="24"/>
        </w:rPr>
      </w:pPr>
    </w:p>
    <w:p w14:paraId="36458DF2" w14:textId="77777777" w:rsidR="00214E64" w:rsidRPr="00720496" w:rsidRDefault="00214E64" w:rsidP="00720496">
      <w:pPr>
        <w:keepNext/>
        <w:spacing w:after="0" w:line="276" w:lineRule="auto"/>
        <w:ind w:firstLine="851"/>
        <w:contextualSpacing/>
        <w:jc w:val="both"/>
        <w:outlineLvl w:val="2"/>
        <w:rPr>
          <w:rFonts w:ascii="Times New Roman" w:eastAsia="Times New Roman" w:hAnsi="Times New Roman" w:cs="Times New Roman"/>
          <w:b/>
          <w:sz w:val="24"/>
          <w:szCs w:val="24"/>
          <w:lang w:eastAsia="lt-LT"/>
        </w:rPr>
      </w:pPr>
    </w:p>
    <w:p w14:paraId="25635EB3" w14:textId="77777777" w:rsidR="007F6E1D" w:rsidRPr="00720496" w:rsidRDefault="007F6E1D" w:rsidP="00720496">
      <w:pPr>
        <w:numPr>
          <w:ilvl w:val="0"/>
          <w:numId w:val="2"/>
        </w:numPr>
        <w:tabs>
          <w:tab w:val="left" w:pos="851"/>
          <w:tab w:val="left" w:pos="1276"/>
        </w:tabs>
        <w:spacing w:after="0" w:line="276" w:lineRule="auto"/>
        <w:ind w:left="0" w:firstLine="851"/>
        <w:contextualSpacing/>
        <w:jc w:val="both"/>
        <w:rPr>
          <w:rFonts w:ascii="Times New Roman" w:hAnsi="Times New Roman" w:cs="Times New Roman"/>
          <w:sz w:val="24"/>
          <w:szCs w:val="24"/>
        </w:rPr>
      </w:pPr>
      <w:r w:rsidRPr="00720496">
        <w:rPr>
          <w:rFonts w:ascii="Times New Roman" w:hAnsi="Times New Roman" w:cs="Times New Roman"/>
          <w:sz w:val="24"/>
          <w:szCs w:val="24"/>
        </w:rPr>
        <w:t>Specialusis pedagogas atlieka šias funkcijas:</w:t>
      </w:r>
    </w:p>
    <w:p w14:paraId="7034AE13" w14:textId="77777777" w:rsidR="007F6E1D" w:rsidRPr="00720496" w:rsidRDefault="007F6E1D" w:rsidP="00720496">
      <w:pPr>
        <w:pStyle w:val="Sraopastraipa"/>
        <w:numPr>
          <w:ilvl w:val="1"/>
          <w:numId w:val="2"/>
        </w:numPr>
        <w:tabs>
          <w:tab w:val="left" w:pos="1276"/>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vykdo pedagoginį vaikų / mokinių vertinimą, nustato jų žinių, įgūdžių, gebėjimų lygį, atitiktį ugdymo programoms bei vertina pažangą progimnazijoje ar esant žymiai ribotam vaiko / mokinio mobilumui dėl ligos ar patologinės būklės – vaiko / mokinio namuose; </w:t>
      </w:r>
    </w:p>
    <w:p w14:paraId="3006FFD2" w14:textId="77777777" w:rsidR="007F6E1D" w:rsidRPr="00720496" w:rsidRDefault="007F6E1D" w:rsidP="00720496">
      <w:pPr>
        <w:pStyle w:val="Sraopastraipa"/>
        <w:numPr>
          <w:ilvl w:val="1"/>
          <w:numId w:val="2"/>
        </w:numPr>
        <w:tabs>
          <w:tab w:val="left" w:pos="1276"/>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 bendradarbiauja su klasių vadovais, vaikų / </w:t>
      </w:r>
      <w:r w:rsidRPr="00720496">
        <w:rPr>
          <w:rFonts w:ascii="Times New Roman" w:hAnsi="Times New Roman" w:cs="Times New Roman"/>
          <w:sz w:val="24"/>
          <w:szCs w:val="24"/>
        </w:rPr>
        <w:t xml:space="preserve">mokinių, turinčių specialiųjų ugdymosi poreikių, </w:t>
      </w:r>
      <w:r w:rsidRPr="00720496">
        <w:rPr>
          <w:rFonts w:ascii="Times New Roman" w:hAnsi="Times New Roman" w:cs="Times New Roman"/>
          <w:color w:val="000000"/>
          <w:sz w:val="24"/>
          <w:szCs w:val="24"/>
        </w:rPr>
        <w:t xml:space="preserve"> tėvais (globėjais, rūpintojais), kitais asmenimis, tiesiogiai dalyvaujančiais ugdymo procese, progimnaziją aplankančios pedagoginės psichologinės tarnybos specialistais, numato ugdymo tikslus ir uždavinius bei jų pasiekimo būdus ir metodus, atitinkančius specialiųjų poreikių mokinių poreikius bei galimybes ir juos taiko;</w:t>
      </w:r>
    </w:p>
    <w:p w14:paraId="1790EAF1" w14:textId="77777777" w:rsidR="007F6E1D" w:rsidRPr="00720496" w:rsidRDefault="007F6E1D" w:rsidP="00720496">
      <w:pPr>
        <w:pStyle w:val="Sraopastraipa"/>
        <w:numPr>
          <w:ilvl w:val="1"/>
          <w:numId w:val="2"/>
        </w:numPr>
        <w:tabs>
          <w:tab w:val="left" w:pos="1276"/>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sz w:val="24"/>
          <w:szCs w:val="24"/>
        </w:rPr>
        <w:t>padeda vaikams / mokiniams, turintiems specialiųjų ugdymosi poreikių, įsisavinti ugdymo turinį ir lavina jų sutrikusias funkcijas, atsižvelgdamas į kiekvieno vaiko / mokinio gebėjimus, ugdymosi galimybes, mokymo</w:t>
      </w:r>
      <w:r w:rsidR="00C809AC" w:rsidRPr="00720496">
        <w:rPr>
          <w:rFonts w:ascii="Times New Roman" w:hAnsi="Times New Roman" w:cs="Times New Roman"/>
          <w:sz w:val="24"/>
          <w:szCs w:val="24"/>
        </w:rPr>
        <w:t>si stilių ir</w:t>
      </w:r>
      <w:r w:rsidRPr="00720496">
        <w:rPr>
          <w:rFonts w:ascii="Times New Roman" w:hAnsi="Times New Roman" w:cs="Times New Roman"/>
          <w:sz w:val="24"/>
          <w:szCs w:val="24"/>
        </w:rPr>
        <w:t xml:space="preserve"> ypatumus;</w:t>
      </w:r>
    </w:p>
    <w:p w14:paraId="2D91D640" w14:textId="77777777" w:rsidR="00C809AC" w:rsidRPr="00720496" w:rsidRDefault="00C809AC" w:rsidP="00720496">
      <w:pPr>
        <w:pStyle w:val="Sraopastraipa"/>
        <w:numPr>
          <w:ilvl w:val="1"/>
          <w:numId w:val="2"/>
        </w:numPr>
        <w:tabs>
          <w:tab w:val="left" w:pos="1276"/>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tvarko ir pildo savo profesinės veiklos ir specialiosios pedagoginės pagalbos skyrimo dokumentus teisės aktų nustatyta tvarka; </w:t>
      </w:r>
    </w:p>
    <w:p w14:paraId="4ED51FA7" w14:textId="77777777" w:rsidR="00C809AC" w:rsidRPr="00720496" w:rsidRDefault="00C809AC" w:rsidP="00720496">
      <w:pPr>
        <w:pStyle w:val="Sraopastraipa"/>
        <w:numPr>
          <w:ilvl w:val="1"/>
          <w:numId w:val="2"/>
        </w:numPr>
        <w:tabs>
          <w:tab w:val="left" w:pos="1276"/>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pataria mokytojams rengiant vaikų / mokinių, turinčių specialiųjų ugdymosi poreikių, mokomąją medžiagą ir mokymo priemones, pritaikytas ir individualizuotas mokymosi programas; </w:t>
      </w:r>
    </w:p>
    <w:p w14:paraId="612C31AB" w14:textId="77777777" w:rsidR="00C809AC" w:rsidRPr="00720496" w:rsidRDefault="00C809AC" w:rsidP="00720496">
      <w:pPr>
        <w:pStyle w:val="Sraopastraipa"/>
        <w:numPr>
          <w:ilvl w:val="1"/>
          <w:numId w:val="2"/>
        </w:numPr>
        <w:tabs>
          <w:tab w:val="left" w:pos="1276"/>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konsultuoja vaikus / mokinius, jų tėvus (globėjus, rūpintojus), progimnazijos bendruomenę specialiosios pedagoginės pagalbos teikimo klausimais; </w:t>
      </w:r>
    </w:p>
    <w:p w14:paraId="777A4B74" w14:textId="77777777" w:rsidR="00C809AC" w:rsidRPr="00720496" w:rsidRDefault="00C809AC" w:rsidP="00720496">
      <w:pPr>
        <w:pStyle w:val="Sraopastraipa"/>
        <w:numPr>
          <w:ilvl w:val="1"/>
          <w:numId w:val="2"/>
        </w:numPr>
        <w:tabs>
          <w:tab w:val="left" w:pos="1276"/>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 rengia ir pritaiko specialiąsias mokymo priemones, skirtas vaikams / mokiniams, turintiems specialiųjų ugdymosi poreikių, sutrikusioms funkcijoms lavinti; </w:t>
      </w:r>
    </w:p>
    <w:p w14:paraId="29AD9548" w14:textId="77777777" w:rsidR="00092FD7" w:rsidRPr="00720496" w:rsidRDefault="00C809AC" w:rsidP="00720496">
      <w:pPr>
        <w:pStyle w:val="Sraopastraipa"/>
        <w:numPr>
          <w:ilvl w:val="1"/>
          <w:numId w:val="2"/>
        </w:numPr>
        <w:tabs>
          <w:tab w:val="left" w:pos="1276"/>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šviečia progimnazijos bendruomenę specialiosios pedagoginės pagalbos teikimo </w:t>
      </w:r>
      <w:r w:rsidR="00092FD7" w:rsidRPr="00720496">
        <w:rPr>
          <w:rFonts w:ascii="Times New Roman" w:hAnsi="Times New Roman" w:cs="Times New Roman"/>
          <w:color w:val="000000"/>
          <w:sz w:val="24"/>
          <w:szCs w:val="24"/>
        </w:rPr>
        <w:t>klausimais, formuoja progimnazijos bendruomenės ir visuomenės teigiamą požiūrį į specialiųjų poreikių mokinius;</w:t>
      </w:r>
    </w:p>
    <w:p w14:paraId="0344B39E" w14:textId="77777777" w:rsidR="00C809AC" w:rsidRPr="00720496" w:rsidRDefault="00C809AC" w:rsidP="00720496">
      <w:pPr>
        <w:pStyle w:val="Sraopastraipa"/>
        <w:numPr>
          <w:ilvl w:val="1"/>
          <w:numId w:val="2"/>
        </w:numPr>
        <w:tabs>
          <w:tab w:val="left" w:pos="1276"/>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inicijuoja ir įgyvendina prevencines veiklas bei socialinio ugdymo projektus kartu su progimnazijos Vaiko gerovės komisija ir savivaldos grupėmis ugdant vaikų / mokinių gyvenimo įgūdžius;</w:t>
      </w:r>
    </w:p>
    <w:p w14:paraId="7DAB5A4F" w14:textId="77777777" w:rsidR="00C809AC" w:rsidRPr="00720496" w:rsidRDefault="00C809AC" w:rsidP="00720496">
      <w:pPr>
        <w:pStyle w:val="Sraopastraipa"/>
        <w:numPr>
          <w:ilvl w:val="1"/>
          <w:numId w:val="2"/>
        </w:numPr>
        <w:tabs>
          <w:tab w:val="left" w:pos="1276"/>
          <w:tab w:val="left" w:pos="1418"/>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dalyvauja spendžiant krizinius atvejus progimnazijoje, ugdymo ir socialinių įgūdžių problemas; </w:t>
      </w:r>
    </w:p>
    <w:p w14:paraId="31B48575" w14:textId="77777777" w:rsidR="00C809AC" w:rsidRPr="00720496" w:rsidRDefault="00C809AC" w:rsidP="00720496">
      <w:pPr>
        <w:pStyle w:val="Sraopastraipa"/>
        <w:numPr>
          <w:ilvl w:val="1"/>
          <w:numId w:val="2"/>
        </w:numPr>
        <w:tabs>
          <w:tab w:val="left" w:pos="1276"/>
          <w:tab w:val="left" w:pos="1418"/>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informuoja progimnazijos Vaiko gerovės komisiją, mokytojus, kitus pagalbos specialistus apie susidariusią probleminę situaciją vaikui / mokiniui ir teikia siūlymus Vaiko gerovės komisijai problemos sprendimo klausimais;</w:t>
      </w:r>
    </w:p>
    <w:p w14:paraId="7570B48A" w14:textId="77777777" w:rsidR="00C809AC" w:rsidRPr="00720496" w:rsidRDefault="00C809AC" w:rsidP="00720496">
      <w:pPr>
        <w:pStyle w:val="Sraopastraipa"/>
        <w:numPr>
          <w:ilvl w:val="1"/>
          <w:numId w:val="2"/>
        </w:numPr>
        <w:tabs>
          <w:tab w:val="left" w:pos="1276"/>
          <w:tab w:val="left" w:pos="1418"/>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numato pedagoginės pagalbos teikiamos  vaikams / mokiniams, turintiems specialiųjų ugdymosi poreikių, būdus bei formas bendradarbiaudamas su mokytojais, klasių vadovais, tėvais (globėjais, rūpintojais), kitais specialistais, švietimo pagalbos įstaigomis, kitais su vaiku / mokiniu </w:t>
      </w:r>
      <w:r w:rsidRPr="00720496">
        <w:rPr>
          <w:rFonts w:ascii="Times New Roman" w:hAnsi="Times New Roman" w:cs="Times New Roman"/>
          <w:color w:val="000000"/>
          <w:sz w:val="24"/>
          <w:szCs w:val="24"/>
        </w:rPr>
        <w:lastRenderedPageBreak/>
        <w:t xml:space="preserve">dirbančiais asmenimis, socialinių paslaugų ir sveikatos priežiūros įstaigomis, teisėsaugos institucijomis, socialiniais partneriais; </w:t>
      </w:r>
    </w:p>
    <w:p w14:paraId="7FCB0691" w14:textId="77777777" w:rsidR="00C809AC" w:rsidRPr="00720496" w:rsidRDefault="00C809AC" w:rsidP="00720496">
      <w:pPr>
        <w:pStyle w:val="Sraopastraipa"/>
        <w:numPr>
          <w:ilvl w:val="1"/>
          <w:numId w:val="2"/>
        </w:numPr>
        <w:tabs>
          <w:tab w:val="left" w:pos="1276"/>
          <w:tab w:val="left" w:pos="1418"/>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renka, kaupia ir analizuoja informaciją, reikalingą vaikų / mokinių, turinčių specialiųjų ugdymosi poreikių, problemoms spręsti, bendradarbiaudamas su progimnazijos bendruomene, esant būtinybei – su kitomis institucijomis; </w:t>
      </w:r>
    </w:p>
    <w:p w14:paraId="2AC7F35F" w14:textId="77777777" w:rsidR="00C809AC" w:rsidRPr="00720496" w:rsidRDefault="00C809AC" w:rsidP="00720496">
      <w:pPr>
        <w:pStyle w:val="Sraopastraipa"/>
        <w:numPr>
          <w:ilvl w:val="1"/>
          <w:numId w:val="2"/>
        </w:numPr>
        <w:tabs>
          <w:tab w:val="left" w:pos="1276"/>
          <w:tab w:val="left" w:pos="1418"/>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palaiko ryšius su valstybinėmis, savivaldybės įstaigomis ir nevyriausybinėmis organizacijomis, teikiančiomis pagalbą vaikams / mokiniams, turintiems specialiųjų ugdymosi poreikių; </w:t>
      </w:r>
    </w:p>
    <w:p w14:paraId="53D03F61" w14:textId="77777777" w:rsidR="00C809AC" w:rsidRPr="00720496" w:rsidRDefault="00C809AC" w:rsidP="00720496">
      <w:pPr>
        <w:pStyle w:val="Sraopastraipa"/>
        <w:numPr>
          <w:ilvl w:val="1"/>
          <w:numId w:val="2"/>
        </w:numPr>
        <w:tabs>
          <w:tab w:val="left" w:pos="1276"/>
          <w:tab w:val="left" w:pos="1418"/>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dalyvauja progimnazijos vaiko gerovės ir kitų progimnazijos direktoriaus sudarytų darbo grupių, komisijų veikloje; </w:t>
      </w:r>
    </w:p>
    <w:p w14:paraId="771C4B18" w14:textId="77777777" w:rsidR="00C809AC" w:rsidRPr="00720496" w:rsidRDefault="00C809AC" w:rsidP="00720496">
      <w:pPr>
        <w:numPr>
          <w:ilvl w:val="1"/>
          <w:numId w:val="2"/>
        </w:numPr>
        <w:tabs>
          <w:tab w:val="left" w:pos="1276"/>
          <w:tab w:val="left" w:pos="1418"/>
        </w:tabs>
        <w:spacing w:after="0" w:line="276" w:lineRule="auto"/>
        <w:ind w:left="0" w:firstLine="851"/>
        <w:contextualSpacing/>
        <w:jc w:val="both"/>
        <w:rPr>
          <w:rFonts w:ascii="Times New Roman" w:hAnsi="Times New Roman" w:cs="Times New Roman"/>
          <w:sz w:val="24"/>
          <w:szCs w:val="24"/>
        </w:rPr>
      </w:pPr>
      <w:r w:rsidRPr="00720496">
        <w:rPr>
          <w:rFonts w:ascii="Times New Roman" w:hAnsi="Times New Roman" w:cs="Times New Roman"/>
          <w:sz w:val="24"/>
          <w:szCs w:val="24"/>
          <w:lang w:eastAsia="lt-LT"/>
        </w:rPr>
        <w:t xml:space="preserve">teikia pasiūlymus </w:t>
      </w:r>
      <w:r w:rsidR="00092FD7" w:rsidRPr="00720496">
        <w:rPr>
          <w:rFonts w:ascii="Times New Roman" w:eastAsia="Times New Roman" w:hAnsi="Times New Roman" w:cs="Times New Roman"/>
          <w:sz w:val="24"/>
          <w:szCs w:val="24"/>
          <w:lang w:eastAsia="lt-LT"/>
        </w:rPr>
        <w:t xml:space="preserve">administracijai dėl specialiojo pedagogo </w:t>
      </w:r>
      <w:r w:rsidRPr="00720496">
        <w:rPr>
          <w:rFonts w:ascii="Times New Roman" w:eastAsia="Times New Roman" w:hAnsi="Times New Roman" w:cs="Times New Roman"/>
          <w:sz w:val="24"/>
          <w:szCs w:val="24"/>
          <w:lang w:eastAsia="lt-LT"/>
        </w:rPr>
        <w:t>veiklos tobulinimo;</w:t>
      </w:r>
    </w:p>
    <w:p w14:paraId="1379D647" w14:textId="77777777" w:rsidR="00C809AC" w:rsidRPr="00720496" w:rsidRDefault="00C809AC" w:rsidP="00720496">
      <w:pPr>
        <w:numPr>
          <w:ilvl w:val="1"/>
          <w:numId w:val="2"/>
        </w:numPr>
        <w:tabs>
          <w:tab w:val="left" w:pos="1276"/>
          <w:tab w:val="left" w:pos="1418"/>
        </w:tabs>
        <w:spacing w:after="0" w:line="276" w:lineRule="auto"/>
        <w:ind w:left="0" w:firstLine="851"/>
        <w:contextualSpacing/>
        <w:jc w:val="both"/>
        <w:rPr>
          <w:rFonts w:ascii="Times New Roman" w:hAnsi="Times New Roman" w:cs="Times New Roman"/>
          <w:sz w:val="24"/>
          <w:szCs w:val="24"/>
        </w:rPr>
      </w:pPr>
      <w:r w:rsidRPr="00720496">
        <w:rPr>
          <w:rFonts w:ascii="Times New Roman" w:hAnsi="Times New Roman" w:cs="Times New Roman"/>
          <w:sz w:val="24"/>
          <w:szCs w:val="24"/>
        </w:rPr>
        <w:t>nuolat tobulina savo kvalifikaciją;</w:t>
      </w:r>
    </w:p>
    <w:p w14:paraId="441E0D54" w14:textId="10F76357" w:rsidR="00092FD7" w:rsidRPr="00720496" w:rsidRDefault="00092FD7" w:rsidP="00720496">
      <w:pPr>
        <w:pStyle w:val="Sraopastraipa"/>
        <w:numPr>
          <w:ilvl w:val="1"/>
          <w:numId w:val="2"/>
        </w:numPr>
        <w:tabs>
          <w:tab w:val="left" w:pos="1276"/>
          <w:tab w:val="left" w:pos="1418"/>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tvarko specialiojo pedagogo dienyną, specialiųjų ugdymosi poreikių įvertinimo ir specialiosios pedagoginės pagalbos skyrimo dokumentus;</w:t>
      </w:r>
    </w:p>
    <w:p w14:paraId="4FF21772" w14:textId="77777777" w:rsidR="007F6E1D" w:rsidRPr="00720496" w:rsidRDefault="007F6E1D" w:rsidP="00720496">
      <w:pPr>
        <w:pStyle w:val="Sraopastraipa"/>
        <w:numPr>
          <w:ilvl w:val="1"/>
          <w:numId w:val="2"/>
        </w:numPr>
        <w:tabs>
          <w:tab w:val="left" w:pos="1276"/>
          <w:tab w:val="left" w:pos="1418"/>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rengia metinę veiklos ataskaitą</w:t>
      </w:r>
      <w:r w:rsidR="00092FD7" w:rsidRPr="00720496">
        <w:rPr>
          <w:rFonts w:ascii="Times New Roman" w:hAnsi="Times New Roman" w:cs="Times New Roman"/>
          <w:color w:val="000000"/>
          <w:sz w:val="24"/>
          <w:szCs w:val="24"/>
        </w:rPr>
        <w:t xml:space="preserve"> ir </w:t>
      </w:r>
      <w:r w:rsidRPr="00720496">
        <w:rPr>
          <w:rFonts w:ascii="Times New Roman" w:hAnsi="Times New Roman" w:cs="Times New Roman"/>
          <w:color w:val="000000"/>
          <w:sz w:val="24"/>
          <w:szCs w:val="24"/>
        </w:rPr>
        <w:t xml:space="preserve">atsiskaito progimnazijos vaiko gerovės komisijai; </w:t>
      </w:r>
    </w:p>
    <w:p w14:paraId="157A58A4" w14:textId="77777777" w:rsidR="00092FD7" w:rsidRPr="00720496" w:rsidRDefault="00092FD7" w:rsidP="00720496">
      <w:pPr>
        <w:numPr>
          <w:ilvl w:val="1"/>
          <w:numId w:val="2"/>
        </w:numPr>
        <w:tabs>
          <w:tab w:val="left" w:pos="1276"/>
          <w:tab w:val="left" w:pos="1418"/>
        </w:tabs>
        <w:spacing w:after="0" w:line="276" w:lineRule="auto"/>
        <w:ind w:left="0" w:firstLine="851"/>
        <w:contextualSpacing/>
        <w:jc w:val="both"/>
        <w:rPr>
          <w:rFonts w:ascii="Times New Roman" w:hAnsi="Times New Roman" w:cs="Times New Roman"/>
          <w:sz w:val="24"/>
          <w:szCs w:val="24"/>
        </w:rPr>
      </w:pPr>
      <w:r w:rsidRPr="00720496">
        <w:rPr>
          <w:rFonts w:ascii="Times New Roman" w:hAnsi="Times New Roman" w:cs="Times New Roman"/>
          <w:sz w:val="24"/>
          <w:szCs w:val="24"/>
        </w:rPr>
        <w:t>pagal kompetenciją atlieka kitus darbus ir vykdo kitus su savo funkcijomis susijusius nenuolatinio pobūdžio progimnazijos direktoriaus ar direktoriaus pavaduotojo ugdymui pavedimus;</w:t>
      </w:r>
    </w:p>
    <w:p w14:paraId="11A75875" w14:textId="77777777" w:rsidR="00092FD7" w:rsidRPr="00720496" w:rsidRDefault="00092FD7" w:rsidP="00720496">
      <w:pPr>
        <w:numPr>
          <w:ilvl w:val="1"/>
          <w:numId w:val="2"/>
        </w:numPr>
        <w:tabs>
          <w:tab w:val="left" w:pos="1276"/>
          <w:tab w:val="left" w:pos="1418"/>
        </w:tabs>
        <w:spacing w:after="0" w:line="276" w:lineRule="auto"/>
        <w:ind w:left="0" w:firstLine="851"/>
        <w:contextualSpacing/>
        <w:jc w:val="both"/>
        <w:rPr>
          <w:rFonts w:ascii="Times New Roman" w:hAnsi="Times New Roman" w:cs="Times New Roman"/>
          <w:sz w:val="24"/>
          <w:szCs w:val="24"/>
        </w:rPr>
      </w:pPr>
      <w:r w:rsidRPr="00720496">
        <w:rPr>
          <w:rFonts w:ascii="Times New Roman" w:hAnsi="Times New Roman" w:cs="Times New Roman"/>
          <w:color w:val="000000"/>
          <w:sz w:val="24"/>
          <w:szCs w:val="24"/>
        </w:rPr>
        <w:t>laikosi pedagoginės etikos normų.</w:t>
      </w:r>
    </w:p>
    <w:p w14:paraId="5BF941EA" w14:textId="77777777" w:rsidR="007F6E1D" w:rsidRPr="00720496" w:rsidRDefault="007F6E1D" w:rsidP="00720496">
      <w:pPr>
        <w:pStyle w:val="Sraopastraipa"/>
        <w:numPr>
          <w:ilvl w:val="0"/>
          <w:numId w:val="2"/>
        </w:numPr>
        <w:tabs>
          <w:tab w:val="left" w:pos="1276"/>
        </w:tabs>
        <w:spacing w:after="0" w:line="276" w:lineRule="auto"/>
        <w:ind w:left="0" w:firstLine="851"/>
        <w:jc w:val="both"/>
        <w:rPr>
          <w:rFonts w:ascii="Times New Roman" w:hAnsi="Times New Roman" w:cs="Times New Roman"/>
          <w:sz w:val="24"/>
          <w:szCs w:val="24"/>
        </w:rPr>
      </w:pPr>
      <w:r w:rsidRPr="00720496">
        <w:rPr>
          <w:rFonts w:ascii="Times New Roman" w:hAnsi="Times New Roman" w:cs="Times New Roman"/>
          <w:sz w:val="24"/>
          <w:szCs w:val="24"/>
        </w:rPr>
        <w:t>Įtaręs ar pastebėjęs žodines, fizines, socialines, kibernetines patyčias, smurtą:</w:t>
      </w:r>
    </w:p>
    <w:p w14:paraId="04629DCE" w14:textId="77777777" w:rsidR="007F6E1D" w:rsidRPr="00720496" w:rsidRDefault="007F6E1D" w:rsidP="00720496">
      <w:pPr>
        <w:pStyle w:val="Sraopastraipa"/>
        <w:numPr>
          <w:ilvl w:val="1"/>
          <w:numId w:val="2"/>
        </w:numPr>
        <w:tabs>
          <w:tab w:val="left" w:pos="1276"/>
        </w:tabs>
        <w:spacing w:after="0" w:line="276" w:lineRule="auto"/>
        <w:ind w:left="0" w:firstLine="851"/>
        <w:jc w:val="both"/>
        <w:rPr>
          <w:rFonts w:ascii="Times New Roman" w:hAnsi="Times New Roman" w:cs="Times New Roman"/>
          <w:sz w:val="24"/>
          <w:szCs w:val="24"/>
        </w:rPr>
      </w:pPr>
      <w:r w:rsidRPr="00720496">
        <w:rPr>
          <w:rFonts w:ascii="Times New Roman" w:hAnsi="Times New Roman" w:cs="Times New Roman"/>
          <w:sz w:val="24"/>
          <w:szCs w:val="24"/>
        </w:rPr>
        <w:t xml:space="preserve"> nedelsdamas įsikiša ir nutraukia bet kokius tokį įtarimą keliančius veiksmus;</w:t>
      </w:r>
    </w:p>
    <w:p w14:paraId="564C9B9C" w14:textId="77777777" w:rsidR="007F6E1D" w:rsidRPr="00720496" w:rsidRDefault="007F6E1D" w:rsidP="00720496">
      <w:pPr>
        <w:pStyle w:val="Sraopastraipa"/>
        <w:numPr>
          <w:ilvl w:val="1"/>
          <w:numId w:val="2"/>
        </w:numPr>
        <w:tabs>
          <w:tab w:val="left" w:pos="1276"/>
        </w:tabs>
        <w:spacing w:after="0" w:line="276" w:lineRule="auto"/>
        <w:ind w:left="0" w:firstLine="851"/>
        <w:jc w:val="both"/>
        <w:rPr>
          <w:rFonts w:ascii="Times New Roman" w:hAnsi="Times New Roman" w:cs="Times New Roman"/>
          <w:sz w:val="24"/>
          <w:szCs w:val="24"/>
        </w:rPr>
      </w:pPr>
      <w:r w:rsidRPr="00720496">
        <w:rPr>
          <w:rFonts w:ascii="Times New Roman" w:hAnsi="Times New Roman" w:cs="Times New Roman"/>
          <w:sz w:val="24"/>
          <w:szCs w:val="24"/>
        </w:rPr>
        <w:t xml:space="preserve"> primena vaikui / mokiniui, kuris tyčiojasi, smurtauja ar yra įtariamas tyčiojimuisi progimnazijos nuostatas ir mokinio elgesio taisykles;</w:t>
      </w:r>
    </w:p>
    <w:p w14:paraId="53FA9D37" w14:textId="77777777" w:rsidR="007F6E1D" w:rsidRPr="00720496" w:rsidRDefault="007F6E1D" w:rsidP="00720496">
      <w:pPr>
        <w:pStyle w:val="Sraopastraipa"/>
        <w:numPr>
          <w:ilvl w:val="1"/>
          <w:numId w:val="2"/>
        </w:numPr>
        <w:tabs>
          <w:tab w:val="left" w:pos="1276"/>
        </w:tabs>
        <w:spacing w:after="0" w:line="276" w:lineRule="auto"/>
        <w:ind w:left="0" w:firstLine="851"/>
        <w:jc w:val="both"/>
        <w:rPr>
          <w:rFonts w:ascii="Times New Roman" w:hAnsi="Times New Roman" w:cs="Times New Roman"/>
          <w:sz w:val="24"/>
          <w:szCs w:val="24"/>
        </w:rPr>
      </w:pPr>
      <w:r w:rsidRPr="00720496">
        <w:rPr>
          <w:rFonts w:ascii="Times New Roman" w:hAnsi="Times New Roman" w:cs="Times New Roman"/>
          <w:sz w:val="24"/>
          <w:szCs w:val="24"/>
        </w:rPr>
        <w:t xml:space="preserve"> informuoja raštinės darbuotojus, priešmokyklinio ugdymo grupės pedagogą, mokinio klasės vadovą arba socialinį pedagogą apie įtariamas ar įvykusias patyčias;</w:t>
      </w:r>
    </w:p>
    <w:p w14:paraId="506E3640" w14:textId="77777777" w:rsidR="007F6E1D" w:rsidRPr="00720496" w:rsidRDefault="007F6E1D" w:rsidP="00720496">
      <w:pPr>
        <w:pStyle w:val="Sraopastraipa"/>
        <w:numPr>
          <w:ilvl w:val="1"/>
          <w:numId w:val="2"/>
        </w:numPr>
        <w:tabs>
          <w:tab w:val="left" w:pos="1276"/>
        </w:tabs>
        <w:spacing w:after="0" w:line="276" w:lineRule="auto"/>
        <w:ind w:left="0" w:firstLine="851"/>
        <w:jc w:val="both"/>
        <w:rPr>
          <w:rFonts w:ascii="Times New Roman" w:hAnsi="Times New Roman" w:cs="Times New Roman"/>
          <w:sz w:val="24"/>
          <w:szCs w:val="24"/>
        </w:rPr>
      </w:pPr>
      <w:r w:rsidRPr="00720496">
        <w:rPr>
          <w:rFonts w:ascii="Times New Roman" w:hAnsi="Times New Roman" w:cs="Times New Roman"/>
          <w:sz w:val="24"/>
          <w:szCs w:val="24"/>
        </w:rPr>
        <w:t xml:space="preserve"> esant grėsmei vaiko / mokinio sveikatai ar gyvybei, nedelsiant kreipiasi į pagalbą galinčius suteikti asmenis (tėvus (globėjus, rūpintojus), ir / ar progimnazijos darbuotojus, direktorių) ir / ar kitas institucijas (pvz.: policiją, greitąją pagalbą ir kita);</w:t>
      </w:r>
    </w:p>
    <w:p w14:paraId="2F2404FA" w14:textId="77777777" w:rsidR="007F6E1D" w:rsidRPr="00720496" w:rsidRDefault="007F6E1D" w:rsidP="00720496">
      <w:pPr>
        <w:pStyle w:val="Sraopastraipa"/>
        <w:numPr>
          <w:ilvl w:val="1"/>
          <w:numId w:val="2"/>
        </w:numPr>
        <w:tabs>
          <w:tab w:val="left" w:pos="1276"/>
        </w:tabs>
        <w:spacing w:after="0" w:line="276" w:lineRule="auto"/>
        <w:ind w:left="0" w:firstLine="851"/>
        <w:jc w:val="both"/>
        <w:rPr>
          <w:rFonts w:ascii="Times New Roman" w:hAnsi="Times New Roman" w:cs="Times New Roman"/>
          <w:sz w:val="24"/>
          <w:szCs w:val="24"/>
        </w:rPr>
      </w:pPr>
      <w:r w:rsidRPr="00720496">
        <w:rPr>
          <w:rFonts w:ascii="Times New Roman" w:hAnsi="Times New Roman" w:cs="Times New Roman"/>
          <w:sz w:val="24"/>
          <w:szCs w:val="24"/>
        </w:rPr>
        <w:t>esant galimybei išsaugo vykstančių patyčių kibernetinėje erdvėje įrodymus ir nedelsdamas imasi reikiamų priemonių patyčioms kibernetinėje erdvėje sustabdyti;</w:t>
      </w:r>
    </w:p>
    <w:p w14:paraId="13DFA87D" w14:textId="77777777" w:rsidR="007F6E1D" w:rsidRPr="00720496" w:rsidRDefault="007F6E1D" w:rsidP="00720496">
      <w:pPr>
        <w:pStyle w:val="Sraopastraipa"/>
        <w:numPr>
          <w:ilvl w:val="1"/>
          <w:numId w:val="2"/>
        </w:numPr>
        <w:tabs>
          <w:tab w:val="left" w:pos="1276"/>
        </w:tabs>
        <w:spacing w:after="0" w:line="276" w:lineRule="auto"/>
        <w:ind w:left="0" w:firstLine="851"/>
        <w:jc w:val="both"/>
        <w:rPr>
          <w:rFonts w:ascii="Times New Roman" w:hAnsi="Times New Roman" w:cs="Times New Roman"/>
          <w:sz w:val="24"/>
          <w:szCs w:val="24"/>
        </w:rPr>
      </w:pPr>
      <w:r w:rsidRPr="00720496">
        <w:rPr>
          <w:rFonts w:ascii="Times New Roman" w:hAnsi="Times New Roman" w:cs="Times New Roman"/>
          <w:sz w:val="24"/>
          <w:szCs w:val="24"/>
        </w:rPr>
        <w:t xml:space="preserve">turi teisę apie patyčias kibernetinėje erdvėje pranešti Lietuvos Respublikos ryšių reguliavimo tarnybai pateikdamas  pranešimą interneto svetainėje adresu </w:t>
      </w:r>
      <w:hyperlink r:id="rId7" w:history="1">
        <w:r w:rsidRPr="00720496">
          <w:rPr>
            <w:rStyle w:val="Hipersaitas"/>
            <w:rFonts w:ascii="Times New Roman" w:hAnsi="Times New Roman" w:cs="Times New Roman"/>
            <w:sz w:val="24"/>
            <w:szCs w:val="24"/>
          </w:rPr>
          <w:t>www.draugiskasinternetas.lt</w:t>
        </w:r>
      </w:hyperlink>
      <w:r w:rsidRPr="00720496">
        <w:rPr>
          <w:rFonts w:ascii="Times New Roman" w:hAnsi="Times New Roman" w:cs="Times New Roman"/>
          <w:sz w:val="24"/>
          <w:szCs w:val="24"/>
        </w:rPr>
        <w:t xml:space="preserve">. </w:t>
      </w:r>
    </w:p>
    <w:p w14:paraId="064F89B2" w14:textId="77777777" w:rsidR="007F6E1D" w:rsidRPr="00720496" w:rsidRDefault="007F6E1D" w:rsidP="00720496">
      <w:pPr>
        <w:keepNext/>
        <w:spacing w:after="0" w:line="276" w:lineRule="auto"/>
        <w:ind w:firstLine="851"/>
        <w:jc w:val="both"/>
        <w:outlineLvl w:val="2"/>
        <w:rPr>
          <w:rFonts w:ascii="Times New Roman" w:eastAsia="Times New Roman" w:hAnsi="Times New Roman" w:cs="Times New Roman"/>
          <w:b/>
          <w:sz w:val="24"/>
          <w:szCs w:val="24"/>
          <w:lang w:eastAsia="lt-LT"/>
        </w:rPr>
      </w:pPr>
    </w:p>
    <w:p w14:paraId="346233AD" w14:textId="77777777" w:rsidR="00214E64" w:rsidRPr="00720496" w:rsidRDefault="00214E64" w:rsidP="00720496">
      <w:pPr>
        <w:keepNext/>
        <w:spacing w:after="0" w:line="276" w:lineRule="auto"/>
        <w:jc w:val="center"/>
        <w:outlineLvl w:val="2"/>
        <w:rPr>
          <w:rFonts w:ascii="Times New Roman" w:eastAsia="Times New Roman" w:hAnsi="Times New Roman" w:cs="Times New Roman"/>
          <w:b/>
          <w:sz w:val="24"/>
          <w:szCs w:val="24"/>
          <w:lang w:eastAsia="lt-LT"/>
        </w:rPr>
      </w:pPr>
      <w:r w:rsidRPr="00720496">
        <w:rPr>
          <w:rFonts w:ascii="Times New Roman" w:eastAsia="Times New Roman" w:hAnsi="Times New Roman" w:cs="Times New Roman"/>
          <w:b/>
          <w:sz w:val="24"/>
          <w:szCs w:val="24"/>
          <w:lang w:eastAsia="lt-LT"/>
        </w:rPr>
        <w:t>IV SKYRIUS</w:t>
      </w:r>
    </w:p>
    <w:p w14:paraId="36654EA9" w14:textId="77777777" w:rsidR="00214E64" w:rsidRPr="00720496" w:rsidRDefault="00214E64" w:rsidP="00720496">
      <w:pPr>
        <w:keepNext/>
        <w:spacing w:after="0" w:line="276" w:lineRule="auto"/>
        <w:jc w:val="center"/>
        <w:outlineLvl w:val="2"/>
        <w:rPr>
          <w:rFonts w:ascii="Times New Roman" w:eastAsia="Times New Roman" w:hAnsi="Times New Roman" w:cs="Times New Roman"/>
          <w:b/>
          <w:sz w:val="24"/>
          <w:szCs w:val="24"/>
          <w:lang w:eastAsia="lt-LT"/>
        </w:rPr>
      </w:pPr>
      <w:r w:rsidRPr="00720496">
        <w:rPr>
          <w:rFonts w:ascii="Times New Roman" w:eastAsia="Times New Roman" w:hAnsi="Times New Roman" w:cs="Times New Roman"/>
          <w:b/>
          <w:sz w:val="24"/>
          <w:szCs w:val="24"/>
          <w:lang w:eastAsia="lt-LT"/>
        </w:rPr>
        <w:t>ATSAKOMYBĖ</w:t>
      </w:r>
    </w:p>
    <w:p w14:paraId="678788ED" w14:textId="77777777" w:rsidR="008E0F34" w:rsidRPr="00720496" w:rsidRDefault="008E0F34" w:rsidP="00720496">
      <w:pPr>
        <w:keepNext/>
        <w:spacing w:after="0" w:line="276" w:lineRule="auto"/>
        <w:ind w:firstLine="851"/>
        <w:jc w:val="both"/>
        <w:outlineLvl w:val="2"/>
        <w:rPr>
          <w:rFonts w:ascii="Times New Roman" w:eastAsia="Times New Roman" w:hAnsi="Times New Roman" w:cs="Times New Roman"/>
          <w:b/>
          <w:sz w:val="24"/>
          <w:szCs w:val="24"/>
          <w:lang w:eastAsia="lt-LT"/>
        </w:rPr>
      </w:pPr>
    </w:p>
    <w:p w14:paraId="559CDCA4" w14:textId="77777777" w:rsidR="00092FD7" w:rsidRPr="00720496" w:rsidRDefault="00092FD7" w:rsidP="00720496">
      <w:pPr>
        <w:pStyle w:val="Sraopastraipa"/>
        <w:numPr>
          <w:ilvl w:val="0"/>
          <w:numId w:val="2"/>
        </w:numPr>
        <w:spacing w:after="0" w:line="276" w:lineRule="auto"/>
        <w:ind w:left="0" w:firstLine="851"/>
        <w:jc w:val="both"/>
        <w:rPr>
          <w:rFonts w:ascii="Times New Roman" w:eastAsia="Times New Roman" w:hAnsi="Times New Roman" w:cs="Times New Roman"/>
          <w:sz w:val="24"/>
          <w:szCs w:val="24"/>
          <w:lang w:eastAsia="lt-LT"/>
        </w:rPr>
      </w:pPr>
      <w:r w:rsidRPr="00720496">
        <w:rPr>
          <w:rFonts w:ascii="Times New Roman" w:eastAsia="Times New Roman" w:hAnsi="Times New Roman" w:cs="Times New Roman"/>
          <w:sz w:val="24"/>
          <w:szCs w:val="24"/>
          <w:lang w:eastAsia="lt-LT"/>
        </w:rPr>
        <w:t>Specialusis pedagogas atsako už:</w:t>
      </w:r>
    </w:p>
    <w:p w14:paraId="7DC952AC" w14:textId="77777777" w:rsidR="00092FD7" w:rsidRPr="00720496" w:rsidRDefault="00092FD7" w:rsidP="00720496">
      <w:pPr>
        <w:pStyle w:val="Sraopastraipa"/>
        <w:numPr>
          <w:ilvl w:val="0"/>
          <w:numId w:val="1"/>
        </w:numPr>
        <w:tabs>
          <w:tab w:val="left" w:pos="1418"/>
        </w:tabs>
        <w:spacing w:after="0" w:line="276" w:lineRule="auto"/>
        <w:ind w:left="0" w:firstLine="851"/>
        <w:jc w:val="both"/>
        <w:rPr>
          <w:rFonts w:ascii="Times New Roman" w:eastAsia="Times New Roman" w:hAnsi="Times New Roman" w:cs="Times New Roman"/>
          <w:vanish/>
          <w:sz w:val="24"/>
          <w:szCs w:val="24"/>
          <w:lang w:eastAsia="lt-LT"/>
        </w:rPr>
      </w:pPr>
    </w:p>
    <w:p w14:paraId="2F757B2F" w14:textId="77777777" w:rsidR="00092FD7" w:rsidRPr="00720496" w:rsidRDefault="00092FD7" w:rsidP="00720496">
      <w:pPr>
        <w:pStyle w:val="Sraopastraipa"/>
        <w:numPr>
          <w:ilvl w:val="0"/>
          <w:numId w:val="1"/>
        </w:numPr>
        <w:tabs>
          <w:tab w:val="left" w:pos="1418"/>
        </w:tabs>
        <w:spacing w:after="0" w:line="276" w:lineRule="auto"/>
        <w:ind w:left="0" w:firstLine="851"/>
        <w:jc w:val="both"/>
        <w:rPr>
          <w:rFonts w:ascii="Times New Roman" w:eastAsia="Times New Roman" w:hAnsi="Times New Roman" w:cs="Times New Roman"/>
          <w:vanish/>
          <w:sz w:val="24"/>
          <w:szCs w:val="24"/>
          <w:lang w:eastAsia="lt-LT"/>
        </w:rPr>
      </w:pPr>
    </w:p>
    <w:p w14:paraId="490386BA" w14:textId="77777777" w:rsidR="00092FD7" w:rsidRPr="00720496" w:rsidRDefault="00092FD7" w:rsidP="00720496">
      <w:pPr>
        <w:pStyle w:val="Sraopastraipa"/>
        <w:numPr>
          <w:ilvl w:val="0"/>
          <w:numId w:val="1"/>
        </w:numPr>
        <w:tabs>
          <w:tab w:val="left" w:pos="1418"/>
        </w:tabs>
        <w:spacing w:after="0" w:line="276" w:lineRule="auto"/>
        <w:ind w:left="0" w:firstLine="851"/>
        <w:jc w:val="both"/>
        <w:rPr>
          <w:rFonts w:ascii="Times New Roman" w:eastAsia="Times New Roman" w:hAnsi="Times New Roman" w:cs="Times New Roman"/>
          <w:vanish/>
          <w:sz w:val="24"/>
          <w:szCs w:val="24"/>
          <w:lang w:eastAsia="lt-LT"/>
        </w:rPr>
      </w:pPr>
    </w:p>
    <w:p w14:paraId="27546071" w14:textId="77777777" w:rsidR="00092FD7" w:rsidRPr="00720496" w:rsidRDefault="00092FD7" w:rsidP="00720496">
      <w:pPr>
        <w:pStyle w:val="Sraopastraipa"/>
        <w:numPr>
          <w:ilvl w:val="0"/>
          <w:numId w:val="1"/>
        </w:numPr>
        <w:tabs>
          <w:tab w:val="left" w:pos="1418"/>
        </w:tabs>
        <w:spacing w:after="0" w:line="276" w:lineRule="auto"/>
        <w:ind w:left="0" w:firstLine="851"/>
        <w:jc w:val="both"/>
        <w:rPr>
          <w:rFonts w:ascii="Times New Roman" w:eastAsia="Times New Roman" w:hAnsi="Times New Roman" w:cs="Times New Roman"/>
          <w:vanish/>
          <w:sz w:val="24"/>
          <w:szCs w:val="24"/>
          <w:lang w:eastAsia="lt-LT"/>
        </w:rPr>
      </w:pPr>
    </w:p>
    <w:p w14:paraId="6B04A4D7" w14:textId="77777777" w:rsidR="00092FD7" w:rsidRPr="00720496" w:rsidRDefault="00092FD7" w:rsidP="00720496">
      <w:pPr>
        <w:pStyle w:val="Sraopastraipa"/>
        <w:numPr>
          <w:ilvl w:val="0"/>
          <w:numId w:val="1"/>
        </w:numPr>
        <w:tabs>
          <w:tab w:val="left" w:pos="1418"/>
        </w:tabs>
        <w:spacing w:after="0" w:line="276" w:lineRule="auto"/>
        <w:ind w:left="0" w:firstLine="851"/>
        <w:jc w:val="both"/>
        <w:rPr>
          <w:rFonts w:ascii="Times New Roman" w:eastAsia="Times New Roman" w:hAnsi="Times New Roman" w:cs="Times New Roman"/>
          <w:vanish/>
          <w:sz w:val="24"/>
          <w:szCs w:val="24"/>
          <w:lang w:eastAsia="lt-LT"/>
        </w:rPr>
      </w:pPr>
    </w:p>
    <w:p w14:paraId="2C34CB7C" w14:textId="77777777" w:rsidR="00092FD7" w:rsidRPr="00720496" w:rsidRDefault="00092FD7" w:rsidP="00720496">
      <w:pPr>
        <w:pStyle w:val="Sraopastraipa"/>
        <w:numPr>
          <w:ilvl w:val="0"/>
          <w:numId w:val="1"/>
        </w:numPr>
        <w:tabs>
          <w:tab w:val="left" w:pos="1418"/>
        </w:tabs>
        <w:spacing w:after="0" w:line="276" w:lineRule="auto"/>
        <w:ind w:left="0" w:firstLine="851"/>
        <w:jc w:val="both"/>
        <w:rPr>
          <w:rFonts w:ascii="Times New Roman" w:eastAsia="Times New Roman" w:hAnsi="Times New Roman" w:cs="Times New Roman"/>
          <w:vanish/>
          <w:sz w:val="24"/>
          <w:szCs w:val="24"/>
          <w:lang w:eastAsia="lt-LT"/>
        </w:rPr>
      </w:pPr>
    </w:p>
    <w:p w14:paraId="006F25CC" w14:textId="77777777" w:rsidR="00092FD7" w:rsidRPr="00720496" w:rsidRDefault="00092FD7" w:rsidP="00720496">
      <w:pPr>
        <w:pStyle w:val="Sraopastraipa"/>
        <w:numPr>
          <w:ilvl w:val="0"/>
          <w:numId w:val="1"/>
        </w:numPr>
        <w:tabs>
          <w:tab w:val="left" w:pos="1418"/>
        </w:tabs>
        <w:spacing w:after="0" w:line="276" w:lineRule="auto"/>
        <w:ind w:left="0" w:firstLine="851"/>
        <w:jc w:val="both"/>
        <w:rPr>
          <w:rFonts w:ascii="Times New Roman" w:eastAsia="Times New Roman" w:hAnsi="Times New Roman" w:cs="Times New Roman"/>
          <w:vanish/>
          <w:sz w:val="24"/>
          <w:szCs w:val="24"/>
          <w:lang w:eastAsia="lt-LT"/>
        </w:rPr>
      </w:pPr>
    </w:p>
    <w:p w14:paraId="4309BD1B" w14:textId="77777777" w:rsidR="00092FD7" w:rsidRPr="00720496" w:rsidRDefault="00092FD7" w:rsidP="00720496">
      <w:pPr>
        <w:pStyle w:val="Sraopastraipa"/>
        <w:numPr>
          <w:ilvl w:val="0"/>
          <w:numId w:val="1"/>
        </w:numPr>
        <w:tabs>
          <w:tab w:val="left" w:pos="1418"/>
        </w:tabs>
        <w:spacing w:after="0" w:line="276" w:lineRule="auto"/>
        <w:ind w:left="0" w:firstLine="851"/>
        <w:jc w:val="both"/>
        <w:rPr>
          <w:rFonts w:ascii="Times New Roman" w:eastAsia="Times New Roman" w:hAnsi="Times New Roman" w:cs="Times New Roman"/>
          <w:vanish/>
          <w:sz w:val="24"/>
          <w:szCs w:val="24"/>
          <w:lang w:eastAsia="lt-LT"/>
        </w:rPr>
      </w:pPr>
    </w:p>
    <w:p w14:paraId="67A87EE9" w14:textId="77777777" w:rsidR="00092FD7" w:rsidRPr="00720496" w:rsidRDefault="00720496" w:rsidP="00720496">
      <w:pPr>
        <w:numPr>
          <w:ilvl w:val="1"/>
          <w:numId w:val="1"/>
        </w:numPr>
        <w:tabs>
          <w:tab w:val="left" w:pos="1418"/>
        </w:tabs>
        <w:spacing w:after="0" w:line="276" w:lineRule="auto"/>
        <w:ind w:left="0" w:firstLine="851"/>
        <w:contextualSpacing/>
        <w:jc w:val="both"/>
        <w:rPr>
          <w:rFonts w:ascii="Times New Roman" w:hAnsi="Times New Roman" w:cs="Times New Roman"/>
          <w:sz w:val="24"/>
          <w:szCs w:val="24"/>
        </w:rPr>
      </w:pPr>
      <w:r w:rsidRPr="00720496">
        <w:rPr>
          <w:rFonts w:ascii="Times New Roman" w:hAnsi="Times New Roman" w:cs="Times New Roman"/>
          <w:sz w:val="24"/>
          <w:szCs w:val="24"/>
        </w:rPr>
        <w:t xml:space="preserve">vaikų / </w:t>
      </w:r>
      <w:r w:rsidR="00092FD7" w:rsidRPr="00720496">
        <w:rPr>
          <w:rFonts w:ascii="Times New Roman" w:hAnsi="Times New Roman" w:cs="Times New Roman"/>
          <w:sz w:val="24"/>
          <w:szCs w:val="24"/>
        </w:rPr>
        <w:t>mokinių, turinčių specialiųjų ugdymosi poreikių, saugumą, sveikatą ir gyvybę savo darbo metu;</w:t>
      </w:r>
    </w:p>
    <w:p w14:paraId="4619AE99" w14:textId="77777777" w:rsidR="00092FD7" w:rsidRPr="00720496" w:rsidRDefault="00720496" w:rsidP="00720496">
      <w:pPr>
        <w:numPr>
          <w:ilvl w:val="1"/>
          <w:numId w:val="1"/>
        </w:numPr>
        <w:tabs>
          <w:tab w:val="left" w:pos="1418"/>
        </w:tabs>
        <w:spacing w:after="0" w:line="276" w:lineRule="auto"/>
        <w:ind w:left="0" w:firstLine="851"/>
        <w:contextualSpacing/>
        <w:jc w:val="both"/>
        <w:rPr>
          <w:rFonts w:ascii="Times New Roman" w:hAnsi="Times New Roman" w:cs="Times New Roman"/>
          <w:sz w:val="24"/>
          <w:szCs w:val="24"/>
        </w:rPr>
      </w:pPr>
      <w:r w:rsidRPr="00720496">
        <w:rPr>
          <w:rFonts w:ascii="Times New Roman" w:hAnsi="Times New Roman" w:cs="Times New Roman"/>
          <w:sz w:val="24"/>
          <w:szCs w:val="24"/>
        </w:rPr>
        <w:t xml:space="preserve">vaikų / </w:t>
      </w:r>
      <w:r w:rsidR="00092FD7" w:rsidRPr="00720496">
        <w:rPr>
          <w:rFonts w:ascii="Times New Roman" w:hAnsi="Times New Roman" w:cs="Times New Roman"/>
          <w:sz w:val="24"/>
          <w:szCs w:val="24"/>
        </w:rPr>
        <w:t>mokinių, turinčių specialiųjų ugdymosi poreikių, programų vykdymą;</w:t>
      </w:r>
    </w:p>
    <w:p w14:paraId="624C0A62" w14:textId="77777777" w:rsidR="00092FD7" w:rsidRPr="00720496" w:rsidRDefault="00092FD7" w:rsidP="00720496">
      <w:pPr>
        <w:numPr>
          <w:ilvl w:val="1"/>
          <w:numId w:val="1"/>
        </w:numPr>
        <w:tabs>
          <w:tab w:val="left" w:pos="1418"/>
        </w:tabs>
        <w:spacing w:after="0" w:line="276" w:lineRule="auto"/>
        <w:ind w:left="0" w:firstLine="851"/>
        <w:contextualSpacing/>
        <w:jc w:val="both"/>
        <w:rPr>
          <w:rFonts w:ascii="Times New Roman" w:hAnsi="Times New Roman" w:cs="Times New Roman"/>
          <w:sz w:val="24"/>
          <w:szCs w:val="24"/>
        </w:rPr>
      </w:pPr>
      <w:r w:rsidRPr="00720496">
        <w:rPr>
          <w:rFonts w:ascii="Times New Roman" w:hAnsi="Times New Roman" w:cs="Times New Roman"/>
          <w:sz w:val="24"/>
          <w:szCs w:val="24"/>
        </w:rPr>
        <w:t xml:space="preserve">tinkamą </w:t>
      </w:r>
      <w:r w:rsidR="008E0F34" w:rsidRPr="00720496">
        <w:rPr>
          <w:rFonts w:ascii="Times New Roman" w:hAnsi="Times New Roman" w:cs="Times New Roman"/>
          <w:sz w:val="24"/>
          <w:szCs w:val="24"/>
        </w:rPr>
        <w:t>specialiosios</w:t>
      </w:r>
      <w:r w:rsidRPr="00720496">
        <w:rPr>
          <w:rFonts w:ascii="Times New Roman" w:hAnsi="Times New Roman" w:cs="Times New Roman"/>
          <w:sz w:val="24"/>
          <w:szCs w:val="24"/>
        </w:rPr>
        <w:t xml:space="preserve"> pagalbos teikimą, kokybišką savo funkcijų vykdymą;</w:t>
      </w:r>
    </w:p>
    <w:p w14:paraId="1A373389" w14:textId="77777777" w:rsidR="00092FD7" w:rsidRPr="00720496" w:rsidRDefault="00092FD7" w:rsidP="00720496">
      <w:pPr>
        <w:numPr>
          <w:ilvl w:val="1"/>
          <w:numId w:val="1"/>
        </w:numPr>
        <w:tabs>
          <w:tab w:val="left" w:pos="1418"/>
        </w:tabs>
        <w:spacing w:after="0" w:line="276" w:lineRule="auto"/>
        <w:ind w:left="0" w:firstLine="851"/>
        <w:contextualSpacing/>
        <w:jc w:val="both"/>
        <w:rPr>
          <w:rFonts w:ascii="Times New Roman" w:hAnsi="Times New Roman" w:cs="Times New Roman"/>
          <w:sz w:val="24"/>
          <w:szCs w:val="24"/>
        </w:rPr>
      </w:pPr>
      <w:r w:rsidRPr="00720496">
        <w:rPr>
          <w:rFonts w:ascii="Times New Roman" w:hAnsi="Times New Roman" w:cs="Times New Roman"/>
          <w:sz w:val="24"/>
          <w:szCs w:val="24"/>
        </w:rPr>
        <w:t>kokybišką dokumentų tvarkymą;</w:t>
      </w:r>
    </w:p>
    <w:p w14:paraId="52C0D1C1" w14:textId="77777777" w:rsidR="00092FD7" w:rsidRPr="00720496" w:rsidRDefault="00092FD7" w:rsidP="00720496">
      <w:pPr>
        <w:numPr>
          <w:ilvl w:val="1"/>
          <w:numId w:val="1"/>
        </w:numPr>
        <w:tabs>
          <w:tab w:val="left" w:pos="1418"/>
        </w:tabs>
        <w:spacing w:after="0" w:line="276" w:lineRule="auto"/>
        <w:ind w:left="0" w:firstLine="851"/>
        <w:contextualSpacing/>
        <w:jc w:val="both"/>
        <w:rPr>
          <w:rFonts w:ascii="Times New Roman" w:hAnsi="Times New Roman" w:cs="Times New Roman"/>
          <w:sz w:val="24"/>
          <w:szCs w:val="24"/>
          <w:lang w:eastAsia="lt-LT"/>
        </w:rPr>
      </w:pPr>
      <w:r w:rsidRPr="00720496">
        <w:rPr>
          <w:rFonts w:ascii="Times New Roman" w:hAnsi="Times New Roman" w:cs="Times New Roman"/>
          <w:sz w:val="24"/>
          <w:szCs w:val="24"/>
          <w:lang w:eastAsia="lt-LT"/>
        </w:rPr>
        <w:t>progimnazijos direktoriaus įsakymų, nurodymų savalaikį vykdymą;</w:t>
      </w:r>
    </w:p>
    <w:p w14:paraId="4A3BC1CA" w14:textId="77777777" w:rsidR="00092FD7" w:rsidRPr="00720496" w:rsidRDefault="00092FD7" w:rsidP="00720496">
      <w:pPr>
        <w:numPr>
          <w:ilvl w:val="1"/>
          <w:numId w:val="1"/>
        </w:numPr>
        <w:tabs>
          <w:tab w:val="left" w:pos="1418"/>
        </w:tabs>
        <w:spacing w:after="0" w:line="276" w:lineRule="auto"/>
        <w:ind w:left="0" w:firstLine="851"/>
        <w:contextualSpacing/>
        <w:jc w:val="both"/>
        <w:rPr>
          <w:rFonts w:ascii="Times New Roman" w:hAnsi="Times New Roman" w:cs="Times New Roman"/>
          <w:sz w:val="24"/>
          <w:szCs w:val="24"/>
          <w:lang w:eastAsia="lt-LT"/>
        </w:rPr>
      </w:pPr>
      <w:r w:rsidRPr="00720496">
        <w:rPr>
          <w:rFonts w:ascii="Times New Roman" w:hAnsi="Times New Roman" w:cs="Times New Roman"/>
          <w:sz w:val="24"/>
          <w:szCs w:val="24"/>
          <w:lang w:eastAsia="lt-LT"/>
        </w:rPr>
        <w:t>saugos ir sveikatos, priešgaisrinės saugos instrukcijų ir šių pareiginių nuostatų</w:t>
      </w:r>
      <w:r w:rsidRPr="00720496">
        <w:rPr>
          <w:rFonts w:ascii="Times New Roman" w:hAnsi="Times New Roman" w:cs="Times New Roman"/>
          <w:sz w:val="24"/>
          <w:szCs w:val="24"/>
        </w:rPr>
        <w:t xml:space="preserve"> </w:t>
      </w:r>
      <w:r w:rsidRPr="00720496">
        <w:rPr>
          <w:rFonts w:ascii="Times New Roman" w:hAnsi="Times New Roman" w:cs="Times New Roman"/>
          <w:sz w:val="24"/>
          <w:szCs w:val="24"/>
          <w:lang w:eastAsia="lt-LT"/>
        </w:rPr>
        <w:t>bei progimnazijos darbo tvarkos taisyklių vykdymą;</w:t>
      </w:r>
    </w:p>
    <w:p w14:paraId="718632B4" w14:textId="77777777" w:rsidR="00092FD7" w:rsidRPr="00720496" w:rsidRDefault="00092FD7" w:rsidP="00720496">
      <w:pPr>
        <w:numPr>
          <w:ilvl w:val="1"/>
          <w:numId w:val="1"/>
        </w:numPr>
        <w:tabs>
          <w:tab w:val="left" w:pos="1418"/>
        </w:tabs>
        <w:spacing w:after="0" w:line="276" w:lineRule="auto"/>
        <w:ind w:left="0" w:firstLine="851"/>
        <w:contextualSpacing/>
        <w:jc w:val="both"/>
        <w:rPr>
          <w:rFonts w:ascii="Times New Roman" w:hAnsi="Times New Roman" w:cs="Times New Roman"/>
          <w:sz w:val="24"/>
          <w:szCs w:val="24"/>
          <w:lang w:eastAsia="lt-LT"/>
        </w:rPr>
      </w:pPr>
      <w:r w:rsidRPr="00720496">
        <w:rPr>
          <w:rFonts w:ascii="Times New Roman" w:hAnsi="Times New Roman" w:cs="Times New Roman"/>
          <w:sz w:val="24"/>
          <w:szCs w:val="24"/>
          <w:lang w:eastAsia="lt-LT"/>
        </w:rPr>
        <w:t>tvarkingą  priemonių naudojimą;</w:t>
      </w:r>
    </w:p>
    <w:p w14:paraId="445418CE" w14:textId="77777777" w:rsidR="00092FD7" w:rsidRPr="00720496" w:rsidRDefault="00092FD7" w:rsidP="00720496">
      <w:pPr>
        <w:numPr>
          <w:ilvl w:val="1"/>
          <w:numId w:val="1"/>
        </w:numPr>
        <w:tabs>
          <w:tab w:val="left" w:pos="1418"/>
        </w:tabs>
        <w:spacing w:after="0" w:line="276" w:lineRule="auto"/>
        <w:ind w:left="0" w:firstLine="851"/>
        <w:contextualSpacing/>
        <w:jc w:val="both"/>
        <w:rPr>
          <w:rFonts w:ascii="Times New Roman" w:hAnsi="Times New Roman" w:cs="Times New Roman"/>
          <w:sz w:val="24"/>
          <w:szCs w:val="24"/>
        </w:rPr>
      </w:pPr>
      <w:r w:rsidRPr="00720496">
        <w:rPr>
          <w:rFonts w:ascii="Times New Roman" w:hAnsi="Times New Roman" w:cs="Times New Roman"/>
          <w:sz w:val="24"/>
          <w:szCs w:val="24"/>
        </w:rPr>
        <w:lastRenderedPageBreak/>
        <w:t>suteiktos informacijos teisingumą bei konfidencialumą, asmens duomenų apsaugos teisės aktų nustatyta tvarka užtikrinimą;</w:t>
      </w:r>
    </w:p>
    <w:p w14:paraId="69486296" w14:textId="77777777" w:rsidR="00092FD7" w:rsidRPr="00720496" w:rsidRDefault="00092FD7" w:rsidP="00720496">
      <w:pPr>
        <w:numPr>
          <w:ilvl w:val="1"/>
          <w:numId w:val="1"/>
        </w:numPr>
        <w:tabs>
          <w:tab w:val="left" w:pos="1418"/>
        </w:tabs>
        <w:spacing w:after="0" w:line="276" w:lineRule="auto"/>
        <w:ind w:left="0" w:firstLine="851"/>
        <w:contextualSpacing/>
        <w:jc w:val="both"/>
        <w:rPr>
          <w:rFonts w:ascii="Times New Roman" w:hAnsi="Times New Roman" w:cs="Times New Roman"/>
          <w:sz w:val="24"/>
          <w:szCs w:val="24"/>
        </w:rPr>
      </w:pPr>
      <w:r w:rsidRPr="00720496">
        <w:rPr>
          <w:rFonts w:ascii="Times New Roman" w:eastAsia="Times New Roman" w:hAnsi="Times New Roman" w:cs="Times New Roman"/>
          <w:sz w:val="24"/>
          <w:szCs w:val="24"/>
          <w:lang w:eastAsia="lt-LT"/>
        </w:rPr>
        <w:t>progimnazijos nuostatų vykdymą;</w:t>
      </w:r>
    </w:p>
    <w:p w14:paraId="18FB06D6" w14:textId="77777777" w:rsidR="00092FD7" w:rsidRPr="00720496" w:rsidRDefault="005D0CA7" w:rsidP="00720496">
      <w:pPr>
        <w:numPr>
          <w:ilvl w:val="1"/>
          <w:numId w:val="1"/>
        </w:numPr>
        <w:tabs>
          <w:tab w:val="left" w:pos="1418"/>
        </w:tabs>
        <w:spacing w:after="0" w:line="276"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kvalifikacijos ir </w:t>
      </w:r>
      <w:r w:rsidR="00092FD7" w:rsidRPr="00720496">
        <w:rPr>
          <w:rFonts w:ascii="Times New Roman" w:hAnsi="Times New Roman" w:cs="Times New Roman"/>
          <w:sz w:val="24"/>
          <w:szCs w:val="24"/>
        </w:rPr>
        <w:t>žinių tobulinimą;</w:t>
      </w:r>
    </w:p>
    <w:p w14:paraId="7141FA42" w14:textId="77777777" w:rsidR="00092FD7" w:rsidRPr="00720496" w:rsidRDefault="00720496" w:rsidP="00720496">
      <w:pPr>
        <w:pStyle w:val="Sraopastraipa"/>
        <w:numPr>
          <w:ilvl w:val="0"/>
          <w:numId w:val="1"/>
        </w:numPr>
        <w:tabs>
          <w:tab w:val="left" w:pos="1276"/>
          <w:tab w:val="left" w:pos="1418"/>
        </w:tabs>
        <w:spacing w:after="0" w:line="276" w:lineRule="auto"/>
        <w:ind w:left="0" w:firstLine="851"/>
        <w:jc w:val="both"/>
        <w:rPr>
          <w:rFonts w:ascii="Times New Roman" w:eastAsia="Times New Roman" w:hAnsi="Times New Roman" w:cs="Times New Roman"/>
          <w:color w:val="000000"/>
          <w:sz w:val="24"/>
          <w:szCs w:val="24"/>
          <w:lang w:eastAsia="lt-LT"/>
        </w:rPr>
      </w:pPr>
      <w:r w:rsidRPr="00720496">
        <w:rPr>
          <w:rFonts w:ascii="Times New Roman" w:eastAsia="Times New Roman" w:hAnsi="Times New Roman" w:cs="Times New Roman"/>
          <w:sz w:val="24"/>
          <w:szCs w:val="24"/>
          <w:lang w:eastAsia="lt-LT"/>
        </w:rPr>
        <w:t xml:space="preserve">Specialusis pedagogas </w:t>
      </w:r>
      <w:r w:rsidR="00092FD7" w:rsidRPr="00720496">
        <w:rPr>
          <w:rFonts w:ascii="Times New Roman" w:eastAsia="Times New Roman" w:hAnsi="Times New Roman" w:cs="Times New Roman"/>
          <w:color w:val="000000"/>
          <w:sz w:val="24"/>
          <w:szCs w:val="24"/>
          <w:lang w:eastAsia="lt-LT"/>
        </w:rPr>
        <w:t>už atliktus darbus atsiskaito direktoriaus pavaduotojui ugdymui.</w:t>
      </w:r>
    </w:p>
    <w:p w14:paraId="0B2AB0DD" w14:textId="77777777" w:rsidR="00092FD7" w:rsidRPr="00720496" w:rsidRDefault="00720496" w:rsidP="00720496">
      <w:pPr>
        <w:pStyle w:val="Sraopastraipa"/>
        <w:numPr>
          <w:ilvl w:val="0"/>
          <w:numId w:val="1"/>
        </w:numPr>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eastAsia="Times New Roman" w:hAnsi="Times New Roman" w:cs="Times New Roman"/>
          <w:sz w:val="24"/>
          <w:szCs w:val="24"/>
          <w:lang w:eastAsia="lt-LT"/>
        </w:rPr>
        <w:t xml:space="preserve">Specialiajam pedagogui </w:t>
      </w:r>
      <w:r w:rsidR="00092FD7" w:rsidRPr="00720496">
        <w:rPr>
          <w:rFonts w:ascii="Times New Roman" w:hAnsi="Times New Roman" w:cs="Times New Roman"/>
          <w:bCs/>
          <w:color w:val="000000"/>
          <w:sz w:val="24"/>
          <w:szCs w:val="24"/>
        </w:rPr>
        <w:t xml:space="preserve">gali būti taikoma drausmės, materialinė atsakomybė, jeigu jis: </w:t>
      </w:r>
    </w:p>
    <w:p w14:paraId="7FCFBD90" w14:textId="77777777" w:rsidR="00092FD7" w:rsidRPr="00720496" w:rsidRDefault="00092FD7" w:rsidP="00720496">
      <w:pPr>
        <w:pStyle w:val="Sraopastraipa"/>
        <w:numPr>
          <w:ilvl w:val="1"/>
          <w:numId w:val="1"/>
        </w:numPr>
        <w:tabs>
          <w:tab w:val="left" w:pos="1418"/>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aplaidžiai vykdė savo pareigas; </w:t>
      </w:r>
    </w:p>
    <w:p w14:paraId="5FA82EC1" w14:textId="77777777" w:rsidR="00092FD7" w:rsidRPr="00720496" w:rsidRDefault="00092FD7" w:rsidP="00720496">
      <w:pPr>
        <w:pStyle w:val="Sraopastraipa"/>
        <w:numPr>
          <w:ilvl w:val="1"/>
          <w:numId w:val="1"/>
        </w:numPr>
        <w:tabs>
          <w:tab w:val="left" w:pos="1418"/>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pažeidė darbo drausmę; </w:t>
      </w:r>
    </w:p>
    <w:p w14:paraId="52167C40" w14:textId="77777777" w:rsidR="00092FD7" w:rsidRPr="00720496" w:rsidRDefault="00092FD7" w:rsidP="00720496">
      <w:pPr>
        <w:pStyle w:val="Sraopastraipa"/>
        <w:numPr>
          <w:ilvl w:val="1"/>
          <w:numId w:val="1"/>
        </w:numPr>
        <w:tabs>
          <w:tab w:val="left" w:pos="1418"/>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darbe girtavo, rūkė, naudojo narkotikus, amoraliai elgėsi; </w:t>
      </w:r>
    </w:p>
    <w:p w14:paraId="43A990CC" w14:textId="77777777" w:rsidR="00092FD7" w:rsidRPr="00720496" w:rsidRDefault="00092FD7" w:rsidP="00720496">
      <w:pPr>
        <w:pStyle w:val="Sraopastraipa"/>
        <w:numPr>
          <w:ilvl w:val="1"/>
          <w:numId w:val="1"/>
        </w:numPr>
        <w:tabs>
          <w:tab w:val="left" w:pos="1418"/>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grubiai, nepagarbiai elgėsi su mokiniais, jų tėvais (globėjais, rūpintojais), mokytojais ir kitais progimnazijos darbuotojais; </w:t>
      </w:r>
    </w:p>
    <w:p w14:paraId="5B24AB03" w14:textId="77777777" w:rsidR="00092FD7" w:rsidRPr="00720496" w:rsidRDefault="00092FD7" w:rsidP="00720496">
      <w:pPr>
        <w:pStyle w:val="Sraopastraipa"/>
        <w:numPr>
          <w:ilvl w:val="1"/>
          <w:numId w:val="1"/>
        </w:numPr>
        <w:tabs>
          <w:tab w:val="left" w:pos="1418"/>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savo veiksmais ar neveiklumu padarė progimnazijai moralinę ar materialinę žalą, pakenkė progimnazijos įvaizdžiui; </w:t>
      </w:r>
    </w:p>
    <w:p w14:paraId="28C1882E" w14:textId="77777777" w:rsidR="00092FD7" w:rsidRPr="00720496" w:rsidRDefault="00092FD7" w:rsidP="00720496">
      <w:pPr>
        <w:pStyle w:val="Sraopastraipa"/>
        <w:numPr>
          <w:ilvl w:val="1"/>
          <w:numId w:val="1"/>
        </w:numPr>
        <w:tabs>
          <w:tab w:val="left" w:pos="1418"/>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 xml:space="preserve">naudojo neleistinus pedagoginio darbo metodus; </w:t>
      </w:r>
    </w:p>
    <w:p w14:paraId="23920A61" w14:textId="77777777" w:rsidR="00092FD7" w:rsidRPr="00720496" w:rsidRDefault="00092FD7" w:rsidP="00720496">
      <w:pPr>
        <w:pStyle w:val="Sraopastraipa"/>
        <w:numPr>
          <w:ilvl w:val="1"/>
          <w:numId w:val="1"/>
        </w:numPr>
        <w:tabs>
          <w:tab w:val="left" w:pos="1418"/>
        </w:tabs>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hAnsi="Times New Roman" w:cs="Times New Roman"/>
          <w:color w:val="000000"/>
          <w:sz w:val="24"/>
          <w:szCs w:val="24"/>
        </w:rPr>
        <w:t>naudojo spaudimą ir sankcijas ugdytiniams, jų tėvams (globėjams, rūpintojams) mokytojams.</w:t>
      </w:r>
    </w:p>
    <w:p w14:paraId="34A4F186" w14:textId="77777777" w:rsidR="00092FD7" w:rsidRPr="00720496" w:rsidRDefault="00720496" w:rsidP="00720496">
      <w:pPr>
        <w:pStyle w:val="Sraopastraipa"/>
        <w:numPr>
          <w:ilvl w:val="0"/>
          <w:numId w:val="1"/>
        </w:numPr>
        <w:autoSpaceDE w:val="0"/>
        <w:autoSpaceDN w:val="0"/>
        <w:adjustRightInd w:val="0"/>
        <w:spacing w:after="0" w:line="276" w:lineRule="auto"/>
        <w:ind w:left="0" w:firstLine="851"/>
        <w:jc w:val="both"/>
        <w:rPr>
          <w:rFonts w:ascii="Times New Roman" w:hAnsi="Times New Roman" w:cs="Times New Roman"/>
          <w:color w:val="000000"/>
          <w:sz w:val="24"/>
          <w:szCs w:val="24"/>
        </w:rPr>
      </w:pPr>
      <w:r w:rsidRPr="00720496">
        <w:rPr>
          <w:rFonts w:ascii="Times New Roman" w:eastAsia="Times New Roman" w:hAnsi="Times New Roman" w:cs="Times New Roman"/>
          <w:sz w:val="24"/>
          <w:szCs w:val="24"/>
          <w:lang w:eastAsia="lt-LT"/>
        </w:rPr>
        <w:t xml:space="preserve">Specialusis pedagogas </w:t>
      </w:r>
      <w:r w:rsidR="00092FD7" w:rsidRPr="00720496">
        <w:rPr>
          <w:rFonts w:ascii="Times New Roman" w:hAnsi="Times New Roman" w:cs="Times New Roman"/>
          <w:color w:val="000000"/>
          <w:sz w:val="24"/>
          <w:szCs w:val="24"/>
        </w:rPr>
        <w:t xml:space="preserve">už savo pareigų nevykdymą </w:t>
      </w:r>
      <w:r w:rsidR="00092FD7" w:rsidRPr="00720496">
        <w:rPr>
          <w:rFonts w:ascii="Times New Roman" w:eastAsia="Times New Roman" w:hAnsi="Times New Roman" w:cs="Times New Roman"/>
          <w:color w:val="000000"/>
          <w:sz w:val="24"/>
          <w:szCs w:val="24"/>
          <w:lang w:eastAsia="lt-LT"/>
        </w:rPr>
        <w:t xml:space="preserve"> atsako</w:t>
      </w:r>
      <w:r w:rsidR="00092FD7" w:rsidRPr="00720496">
        <w:rPr>
          <w:rFonts w:ascii="Times New Roman" w:hAnsi="Times New Roman" w:cs="Times New Roman"/>
          <w:sz w:val="24"/>
          <w:szCs w:val="24"/>
        </w:rPr>
        <w:t xml:space="preserve"> darbo tvarkos taisyklių ir Lietuvos Respublikos įstatymų nustatyta tvarka. </w:t>
      </w:r>
    </w:p>
    <w:p w14:paraId="36D263B1" w14:textId="77777777" w:rsidR="00092FD7" w:rsidRPr="00720496" w:rsidRDefault="00720496" w:rsidP="00720496">
      <w:pPr>
        <w:pStyle w:val="Sraopastraipa"/>
        <w:numPr>
          <w:ilvl w:val="0"/>
          <w:numId w:val="1"/>
        </w:numPr>
        <w:tabs>
          <w:tab w:val="left" w:pos="1276"/>
          <w:tab w:val="left" w:pos="1418"/>
        </w:tabs>
        <w:spacing w:after="0" w:line="276" w:lineRule="auto"/>
        <w:ind w:left="0" w:firstLine="851"/>
        <w:jc w:val="both"/>
        <w:rPr>
          <w:rFonts w:ascii="Times New Roman" w:eastAsia="Times New Roman" w:hAnsi="Times New Roman" w:cs="Times New Roman"/>
          <w:color w:val="000000"/>
          <w:sz w:val="24"/>
          <w:szCs w:val="24"/>
          <w:lang w:eastAsia="lt-LT"/>
        </w:rPr>
      </w:pPr>
      <w:r w:rsidRPr="00720496">
        <w:rPr>
          <w:rFonts w:ascii="Times New Roman" w:eastAsia="Times New Roman" w:hAnsi="Times New Roman" w:cs="Times New Roman"/>
          <w:sz w:val="24"/>
          <w:szCs w:val="24"/>
          <w:lang w:eastAsia="lt-LT"/>
        </w:rPr>
        <w:t xml:space="preserve">Specialusis pedagogas </w:t>
      </w:r>
      <w:r w:rsidR="00092FD7" w:rsidRPr="00720496">
        <w:rPr>
          <w:rFonts w:ascii="Times New Roman" w:eastAsia="Times New Roman" w:hAnsi="Times New Roman" w:cs="Times New Roman"/>
          <w:color w:val="000000"/>
          <w:sz w:val="24"/>
          <w:szCs w:val="24"/>
        </w:rPr>
        <w:t>už</w:t>
      </w:r>
      <w:r w:rsidR="00092FD7" w:rsidRPr="00720496">
        <w:rPr>
          <w:rFonts w:ascii="Times New Roman" w:eastAsia="Times New Roman" w:hAnsi="Times New Roman" w:cs="Times New Roman"/>
          <w:color w:val="000000"/>
          <w:spacing w:val="8"/>
          <w:sz w:val="24"/>
          <w:szCs w:val="24"/>
        </w:rPr>
        <w:t xml:space="preserve"> </w:t>
      </w:r>
      <w:r w:rsidR="00092FD7" w:rsidRPr="00720496">
        <w:rPr>
          <w:rFonts w:ascii="Times New Roman" w:eastAsia="Times New Roman" w:hAnsi="Times New Roman" w:cs="Times New Roman"/>
          <w:color w:val="000000"/>
          <w:sz w:val="24"/>
          <w:szCs w:val="24"/>
        </w:rPr>
        <w:t>darbo</w:t>
      </w:r>
      <w:r w:rsidR="00092FD7" w:rsidRPr="00720496">
        <w:rPr>
          <w:rFonts w:ascii="Times New Roman" w:eastAsia="Times New Roman" w:hAnsi="Times New Roman" w:cs="Times New Roman"/>
          <w:color w:val="000000"/>
          <w:spacing w:val="5"/>
          <w:sz w:val="24"/>
          <w:szCs w:val="24"/>
        </w:rPr>
        <w:t xml:space="preserve"> </w:t>
      </w:r>
      <w:r w:rsidR="00092FD7" w:rsidRPr="00720496">
        <w:rPr>
          <w:rFonts w:ascii="Times New Roman" w:eastAsia="Times New Roman" w:hAnsi="Times New Roman" w:cs="Times New Roman"/>
          <w:color w:val="000000"/>
          <w:sz w:val="24"/>
          <w:szCs w:val="24"/>
        </w:rPr>
        <w:t>drausmės</w:t>
      </w:r>
      <w:r w:rsidR="00092FD7" w:rsidRPr="00720496">
        <w:rPr>
          <w:rFonts w:ascii="Times New Roman" w:eastAsia="Times New Roman" w:hAnsi="Times New Roman" w:cs="Times New Roman"/>
          <w:color w:val="000000"/>
          <w:spacing w:val="6"/>
          <w:sz w:val="24"/>
          <w:szCs w:val="24"/>
        </w:rPr>
        <w:t xml:space="preserve"> </w:t>
      </w:r>
      <w:r w:rsidR="00092FD7" w:rsidRPr="00720496">
        <w:rPr>
          <w:rFonts w:ascii="Times New Roman" w:eastAsia="Times New Roman" w:hAnsi="Times New Roman" w:cs="Times New Roman"/>
          <w:color w:val="000000"/>
          <w:sz w:val="24"/>
          <w:szCs w:val="24"/>
        </w:rPr>
        <w:t>pažeidimus</w:t>
      </w:r>
      <w:r w:rsidR="00092FD7" w:rsidRPr="00720496">
        <w:rPr>
          <w:rFonts w:ascii="Times New Roman" w:eastAsia="Times New Roman" w:hAnsi="Times New Roman" w:cs="Times New Roman"/>
          <w:color w:val="000000"/>
          <w:spacing w:val="7"/>
          <w:sz w:val="24"/>
          <w:szCs w:val="24"/>
        </w:rPr>
        <w:t xml:space="preserve"> </w:t>
      </w:r>
      <w:r w:rsidR="00092FD7" w:rsidRPr="00720496">
        <w:rPr>
          <w:rFonts w:ascii="Times New Roman" w:eastAsia="Times New Roman" w:hAnsi="Times New Roman" w:cs="Times New Roman"/>
          <w:color w:val="000000"/>
          <w:spacing w:val="-1"/>
          <w:sz w:val="24"/>
          <w:szCs w:val="24"/>
        </w:rPr>
        <w:t>ga</w:t>
      </w:r>
      <w:r w:rsidR="00092FD7" w:rsidRPr="00720496">
        <w:rPr>
          <w:rFonts w:ascii="Times New Roman" w:eastAsia="Times New Roman" w:hAnsi="Times New Roman" w:cs="Times New Roman"/>
          <w:color w:val="000000"/>
          <w:spacing w:val="2"/>
          <w:sz w:val="24"/>
          <w:szCs w:val="24"/>
        </w:rPr>
        <w:t>l</w:t>
      </w:r>
      <w:r w:rsidR="00092FD7" w:rsidRPr="00720496">
        <w:rPr>
          <w:rFonts w:ascii="Times New Roman" w:eastAsia="Times New Roman" w:hAnsi="Times New Roman" w:cs="Times New Roman"/>
          <w:color w:val="000000"/>
          <w:sz w:val="24"/>
          <w:szCs w:val="24"/>
        </w:rPr>
        <w:t>i</w:t>
      </w:r>
      <w:r w:rsidR="00092FD7" w:rsidRPr="00720496">
        <w:rPr>
          <w:rFonts w:ascii="Times New Roman" w:eastAsia="Times New Roman" w:hAnsi="Times New Roman" w:cs="Times New Roman"/>
          <w:color w:val="000000"/>
          <w:spacing w:val="7"/>
          <w:sz w:val="24"/>
          <w:szCs w:val="24"/>
        </w:rPr>
        <w:t xml:space="preserve"> </w:t>
      </w:r>
      <w:r w:rsidR="00092FD7" w:rsidRPr="00720496">
        <w:rPr>
          <w:rFonts w:ascii="Times New Roman" w:eastAsia="Times New Roman" w:hAnsi="Times New Roman" w:cs="Times New Roman"/>
          <w:color w:val="000000"/>
          <w:sz w:val="24"/>
          <w:szCs w:val="24"/>
        </w:rPr>
        <w:t>būti tr</w:t>
      </w:r>
      <w:r w:rsidR="00092FD7" w:rsidRPr="00720496">
        <w:rPr>
          <w:rFonts w:ascii="Times New Roman" w:eastAsia="Times New Roman" w:hAnsi="Times New Roman" w:cs="Times New Roman"/>
          <w:color w:val="000000"/>
          <w:spacing w:val="-1"/>
          <w:sz w:val="24"/>
          <w:szCs w:val="24"/>
        </w:rPr>
        <w:t>a</w:t>
      </w:r>
      <w:r w:rsidR="00092FD7" w:rsidRPr="00720496">
        <w:rPr>
          <w:rFonts w:ascii="Times New Roman" w:eastAsia="Times New Roman" w:hAnsi="Times New Roman" w:cs="Times New Roman"/>
          <w:color w:val="000000"/>
          <w:sz w:val="24"/>
          <w:szCs w:val="24"/>
        </w:rPr>
        <w:t>ukiam</w:t>
      </w:r>
      <w:r w:rsidR="00092FD7" w:rsidRPr="00720496">
        <w:rPr>
          <w:rFonts w:ascii="Times New Roman" w:eastAsia="Times New Roman" w:hAnsi="Times New Roman" w:cs="Times New Roman"/>
          <w:color w:val="000000"/>
          <w:spacing w:val="-1"/>
          <w:sz w:val="24"/>
          <w:szCs w:val="24"/>
        </w:rPr>
        <w:t>a</w:t>
      </w:r>
      <w:r w:rsidR="00092FD7" w:rsidRPr="00720496">
        <w:rPr>
          <w:rFonts w:ascii="Times New Roman" w:eastAsia="Times New Roman" w:hAnsi="Times New Roman" w:cs="Times New Roman"/>
          <w:color w:val="000000"/>
          <w:sz w:val="24"/>
          <w:szCs w:val="24"/>
        </w:rPr>
        <w:t>s dr</w:t>
      </w:r>
      <w:r w:rsidR="00092FD7" w:rsidRPr="00720496">
        <w:rPr>
          <w:rFonts w:ascii="Times New Roman" w:eastAsia="Times New Roman" w:hAnsi="Times New Roman" w:cs="Times New Roman"/>
          <w:color w:val="000000"/>
          <w:spacing w:val="-1"/>
          <w:sz w:val="24"/>
          <w:szCs w:val="24"/>
        </w:rPr>
        <w:t>a</w:t>
      </w:r>
      <w:r w:rsidR="00092FD7" w:rsidRPr="00720496">
        <w:rPr>
          <w:rFonts w:ascii="Times New Roman" w:eastAsia="Times New Roman" w:hAnsi="Times New Roman" w:cs="Times New Roman"/>
          <w:color w:val="000000"/>
          <w:sz w:val="24"/>
          <w:szCs w:val="24"/>
        </w:rPr>
        <w:t>usminėn</w:t>
      </w:r>
      <w:r w:rsidR="00092FD7" w:rsidRPr="00720496">
        <w:rPr>
          <w:rFonts w:ascii="Times New Roman" w:eastAsia="Times New Roman" w:hAnsi="Times New Roman" w:cs="Times New Roman"/>
          <w:color w:val="000000"/>
          <w:spacing w:val="1"/>
          <w:sz w:val="24"/>
          <w:szCs w:val="24"/>
        </w:rPr>
        <w:t xml:space="preserve"> a</w:t>
      </w:r>
      <w:r w:rsidR="00092FD7" w:rsidRPr="00720496">
        <w:rPr>
          <w:rFonts w:ascii="Times New Roman" w:eastAsia="Times New Roman" w:hAnsi="Times New Roman" w:cs="Times New Roman"/>
          <w:color w:val="000000"/>
          <w:sz w:val="24"/>
          <w:szCs w:val="24"/>
        </w:rPr>
        <w:t>tsako</w:t>
      </w:r>
      <w:r w:rsidR="00092FD7" w:rsidRPr="00720496">
        <w:rPr>
          <w:rFonts w:ascii="Times New Roman" w:eastAsia="Times New Roman" w:hAnsi="Times New Roman" w:cs="Times New Roman"/>
          <w:color w:val="000000"/>
          <w:spacing w:val="3"/>
          <w:sz w:val="24"/>
          <w:szCs w:val="24"/>
        </w:rPr>
        <w:t>m</w:t>
      </w:r>
      <w:r w:rsidR="00092FD7" w:rsidRPr="00720496">
        <w:rPr>
          <w:rFonts w:ascii="Times New Roman" w:eastAsia="Times New Roman" w:hAnsi="Times New Roman" w:cs="Times New Roman"/>
          <w:color w:val="000000"/>
          <w:spacing w:val="-4"/>
          <w:sz w:val="24"/>
          <w:szCs w:val="24"/>
        </w:rPr>
        <w:t>y</w:t>
      </w:r>
      <w:r w:rsidR="00092FD7" w:rsidRPr="00720496">
        <w:rPr>
          <w:rFonts w:ascii="Times New Roman" w:eastAsia="Times New Roman" w:hAnsi="Times New Roman" w:cs="Times New Roman"/>
          <w:color w:val="000000"/>
          <w:sz w:val="24"/>
          <w:szCs w:val="24"/>
        </w:rPr>
        <w:t>b</w:t>
      </w:r>
      <w:r w:rsidR="00092FD7" w:rsidRPr="00720496">
        <w:rPr>
          <w:rFonts w:ascii="Times New Roman" w:eastAsia="Times New Roman" w:hAnsi="Times New Roman" w:cs="Times New Roman"/>
          <w:color w:val="000000"/>
          <w:spacing w:val="-1"/>
          <w:sz w:val="24"/>
          <w:szCs w:val="24"/>
        </w:rPr>
        <w:t>ė</w:t>
      </w:r>
      <w:r w:rsidR="00092FD7" w:rsidRPr="00720496">
        <w:rPr>
          <w:rFonts w:ascii="Times New Roman" w:eastAsia="Times New Roman" w:hAnsi="Times New Roman" w:cs="Times New Roman"/>
          <w:color w:val="000000"/>
          <w:sz w:val="24"/>
          <w:szCs w:val="24"/>
        </w:rPr>
        <w:t>n.</w:t>
      </w:r>
      <w:r w:rsidR="00092FD7" w:rsidRPr="00720496">
        <w:rPr>
          <w:rFonts w:ascii="Times New Roman" w:eastAsia="Times New Roman" w:hAnsi="Times New Roman" w:cs="Times New Roman"/>
          <w:color w:val="000000"/>
          <w:spacing w:val="1"/>
          <w:sz w:val="24"/>
          <w:szCs w:val="24"/>
        </w:rPr>
        <w:t xml:space="preserve"> </w:t>
      </w:r>
      <w:r w:rsidR="00092FD7" w:rsidRPr="00720496">
        <w:rPr>
          <w:rFonts w:ascii="Times New Roman" w:eastAsia="Times New Roman" w:hAnsi="Times New Roman" w:cs="Times New Roman"/>
          <w:color w:val="000000"/>
          <w:sz w:val="24"/>
          <w:szCs w:val="24"/>
        </w:rPr>
        <w:t>Dr</w:t>
      </w:r>
      <w:r w:rsidR="00092FD7" w:rsidRPr="00720496">
        <w:rPr>
          <w:rFonts w:ascii="Times New Roman" w:eastAsia="Times New Roman" w:hAnsi="Times New Roman" w:cs="Times New Roman"/>
          <w:color w:val="000000"/>
          <w:spacing w:val="-1"/>
          <w:sz w:val="24"/>
          <w:szCs w:val="24"/>
        </w:rPr>
        <w:t>a</w:t>
      </w:r>
      <w:r w:rsidR="00092FD7" w:rsidRPr="00720496">
        <w:rPr>
          <w:rFonts w:ascii="Times New Roman" w:eastAsia="Times New Roman" w:hAnsi="Times New Roman" w:cs="Times New Roman"/>
          <w:color w:val="000000"/>
          <w:sz w:val="24"/>
          <w:szCs w:val="24"/>
        </w:rPr>
        <w:t>usminę</w:t>
      </w:r>
      <w:r w:rsidR="00092FD7" w:rsidRPr="00720496">
        <w:rPr>
          <w:rFonts w:ascii="Times New Roman" w:eastAsia="Times New Roman" w:hAnsi="Times New Roman" w:cs="Times New Roman"/>
          <w:color w:val="000000"/>
          <w:spacing w:val="4"/>
          <w:sz w:val="24"/>
          <w:szCs w:val="24"/>
        </w:rPr>
        <w:t xml:space="preserve"> </w:t>
      </w:r>
      <w:r w:rsidR="00092FD7" w:rsidRPr="00720496">
        <w:rPr>
          <w:rFonts w:ascii="Times New Roman" w:eastAsia="Times New Roman" w:hAnsi="Times New Roman" w:cs="Times New Roman"/>
          <w:color w:val="000000"/>
          <w:sz w:val="24"/>
          <w:szCs w:val="24"/>
        </w:rPr>
        <w:t>nuobaudą</w:t>
      </w:r>
      <w:r w:rsidR="00092FD7" w:rsidRPr="00720496">
        <w:rPr>
          <w:rFonts w:ascii="Times New Roman" w:eastAsia="Times New Roman" w:hAnsi="Times New Roman" w:cs="Times New Roman"/>
          <w:color w:val="000000"/>
          <w:spacing w:val="-1"/>
          <w:sz w:val="24"/>
          <w:szCs w:val="24"/>
        </w:rPr>
        <w:t xml:space="preserve"> </w:t>
      </w:r>
      <w:r w:rsidR="00092FD7" w:rsidRPr="00720496">
        <w:rPr>
          <w:rFonts w:ascii="Times New Roman" w:eastAsia="Times New Roman" w:hAnsi="Times New Roman" w:cs="Times New Roman"/>
          <w:color w:val="000000"/>
          <w:sz w:val="24"/>
          <w:szCs w:val="24"/>
        </w:rPr>
        <w:t>skiria</w:t>
      </w:r>
      <w:r w:rsidR="00092FD7" w:rsidRPr="00720496">
        <w:rPr>
          <w:rFonts w:ascii="Times New Roman" w:eastAsia="Times New Roman" w:hAnsi="Times New Roman" w:cs="Times New Roman"/>
          <w:color w:val="000000"/>
          <w:spacing w:val="-1"/>
          <w:sz w:val="24"/>
          <w:szCs w:val="24"/>
        </w:rPr>
        <w:t xml:space="preserve"> pro</w:t>
      </w:r>
      <w:r w:rsidR="00092FD7" w:rsidRPr="00720496">
        <w:rPr>
          <w:rFonts w:ascii="Times New Roman" w:eastAsia="Times New Roman" w:hAnsi="Times New Roman" w:cs="Times New Roman"/>
          <w:color w:val="000000"/>
          <w:sz w:val="24"/>
          <w:szCs w:val="24"/>
        </w:rPr>
        <w:t>gimnazijos direktorius.</w:t>
      </w:r>
    </w:p>
    <w:p w14:paraId="4047581D" w14:textId="77777777" w:rsidR="00092FD7" w:rsidRDefault="00092FD7" w:rsidP="00092FD7">
      <w:pPr>
        <w:tabs>
          <w:tab w:val="left" w:pos="1276"/>
          <w:tab w:val="left" w:pos="1418"/>
        </w:tabs>
        <w:spacing w:after="0" w:line="276" w:lineRule="auto"/>
        <w:jc w:val="both"/>
        <w:rPr>
          <w:rFonts w:eastAsia="Times New Roman"/>
          <w:color w:val="000000"/>
          <w:lang w:eastAsia="lt-LT"/>
        </w:rPr>
      </w:pPr>
    </w:p>
    <w:p w14:paraId="0C0C3012" w14:textId="77777777" w:rsidR="00092FD7" w:rsidRDefault="00092FD7" w:rsidP="00092FD7">
      <w:pPr>
        <w:tabs>
          <w:tab w:val="left" w:pos="1276"/>
          <w:tab w:val="left" w:pos="1418"/>
        </w:tabs>
        <w:spacing w:after="0"/>
        <w:jc w:val="both"/>
        <w:rPr>
          <w:rFonts w:eastAsia="Times New Roman"/>
          <w:color w:val="000000"/>
          <w:lang w:eastAsia="lt-LT"/>
        </w:rPr>
      </w:pPr>
    </w:p>
    <w:p w14:paraId="4A9CECB8" w14:textId="77777777" w:rsidR="00092FD7" w:rsidRDefault="00092FD7" w:rsidP="00092FD7">
      <w:pPr>
        <w:tabs>
          <w:tab w:val="left" w:pos="1276"/>
          <w:tab w:val="left" w:pos="1418"/>
        </w:tabs>
        <w:spacing w:after="0"/>
        <w:jc w:val="both"/>
        <w:rPr>
          <w:rFonts w:eastAsia="Times New Roman"/>
          <w:color w:val="000000"/>
          <w:lang w:eastAsia="lt-LT"/>
        </w:rPr>
      </w:pPr>
    </w:p>
    <w:p w14:paraId="013221F2" w14:textId="77777777" w:rsidR="00092FD7" w:rsidRPr="00566229" w:rsidRDefault="00092FD7" w:rsidP="00092FD7">
      <w:pPr>
        <w:tabs>
          <w:tab w:val="left" w:pos="1276"/>
          <w:tab w:val="left" w:pos="1418"/>
        </w:tabs>
        <w:spacing w:after="0"/>
        <w:jc w:val="center"/>
        <w:rPr>
          <w:rFonts w:eastAsia="Times New Roman"/>
          <w:color w:val="000000"/>
          <w:lang w:eastAsia="lt-LT"/>
        </w:rPr>
      </w:pPr>
      <w:r>
        <w:rPr>
          <w:rFonts w:eastAsia="Times New Roman"/>
          <w:color w:val="000000"/>
          <w:lang w:eastAsia="lt-LT"/>
        </w:rPr>
        <w:t>__________________</w:t>
      </w:r>
    </w:p>
    <w:sectPr w:rsidR="00092FD7" w:rsidRPr="00566229" w:rsidSect="00185F55">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F7A9" w14:textId="77777777" w:rsidR="00EF3AA8" w:rsidRDefault="00EF3AA8">
      <w:pPr>
        <w:spacing w:after="0" w:line="240" w:lineRule="auto"/>
      </w:pPr>
      <w:r>
        <w:separator/>
      </w:r>
    </w:p>
  </w:endnote>
  <w:endnote w:type="continuationSeparator" w:id="0">
    <w:p w14:paraId="21A9C0A4" w14:textId="77777777" w:rsidR="00EF3AA8" w:rsidRDefault="00EF3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FBC16" w14:textId="77777777" w:rsidR="00EF3AA8" w:rsidRDefault="00EF3AA8">
      <w:pPr>
        <w:spacing w:after="0" w:line="240" w:lineRule="auto"/>
      </w:pPr>
      <w:r>
        <w:separator/>
      </w:r>
    </w:p>
  </w:footnote>
  <w:footnote w:type="continuationSeparator" w:id="0">
    <w:p w14:paraId="2AA2C1F7" w14:textId="77777777" w:rsidR="00EF3AA8" w:rsidRDefault="00EF3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127890"/>
      <w:docPartObj>
        <w:docPartGallery w:val="Page Numbers (Top of Page)"/>
        <w:docPartUnique/>
      </w:docPartObj>
    </w:sdtPr>
    <w:sdtEndPr/>
    <w:sdtContent>
      <w:p w14:paraId="2FD38F48" w14:textId="77777777" w:rsidR="008B6C83" w:rsidRDefault="0025075B">
        <w:pPr>
          <w:pStyle w:val="Antrats"/>
          <w:jc w:val="center"/>
        </w:pPr>
        <w:r>
          <w:fldChar w:fldCharType="begin"/>
        </w:r>
        <w:r>
          <w:instrText>PAGE   \* MERGEFORMAT</w:instrText>
        </w:r>
        <w:r>
          <w:fldChar w:fldCharType="separate"/>
        </w:r>
        <w:r w:rsidR="005D0CA7">
          <w:rPr>
            <w:noProof/>
          </w:rPr>
          <w:t>4</w:t>
        </w:r>
        <w:r>
          <w:fldChar w:fldCharType="end"/>
        </w:r>
      </w:p>
    </w:sdtContent>
  </w:sdt>
  <w:p w14:paraId="622C8024" w14:textId="77777777" w:rsidR="008B6C83" w:rsidRDefault="00EF3AA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6AAD"/>
    <w:multiLevelType w:val="hybridMultilevel"/>
    <w:tmpl w:val="1C16D4FC"/>
    <w:lvl w:ilvl="0" w:tplc="46A81D5E">
      <w:start w:val="1"/>
      <w:numFmt w:val="upperRoman"/>
      <w:lvlText w:val="%1."/>
      <w:lvlJc w:val="left"/>
      <w:pPr>
        <w:tabs>
          <w:tab w:val="num" w:pos="3420"/>
        </w:tabs>
        <w:ind w:left="3420" w:hanging="720"/>
      </w:pPr>
      <w:rPr>
        <w:rFonts w:hint="default"/>
      </w:rPr>
    </w:lvl>
    <w:lvl w:ilvl="1" w:tplc="04270019" w:tentative="1">
      <w:start w:val="1"/>
      <w:numFmt w:val="lowerLetter"/>
      <w:lvlText w:val="%2."/>
      <w:lvlJc w:val="left"/>
      <w:pPr>
        <w:tabs>
          <w:tab w:val="num" w:pos="3780"/>
        </w:tabs>
        <w:ind w:left="3780" w:hanging="360"/>
      </w:pPr>
    </w:lvl>
    <w:lvl w:ilvl="2" w:tplc="0427001B" w:tentative="1">
      <w:start w:val="1"/>
      <w:numFmt w:val="lowerRoman"/>
      <w:lvlText w:val="%3."/>
      <w:lvlJc w:val="right"/>
      <w:pPr>
        <w:tabs>
          <w:tab w:val="num" w:pos="4500"/>
        </w:tabs>
        <w:ind w:left="4500" w:hanging="180"/>
      </w:pPr>
    </w:lvl>
    <w:lvl w:ilvl="3" w:tplc="0427000F" w:tentative="1">
      <w:start w:val="1"/>
      <w:numFmt w:val="decimal"/>
      <w:lvlText w:val="%4."/>
      <w:lvlJc w:val="left"/>
      <w:pPr>
        <w:tabs>
          <w:tab w:val="num" w:pos="5220"/>
        </w:tabs>
        <w:ind w:left="5220" w:hanging="360"/>
      </w:pPr>
    </w:lvl>
    <w:lvl w:ilvl="4" w:tplc="04270019" w:tentative="1">
      <w:start w:val="1"/>
      <w:numFmt w:val="lowerLetter"/>
      <w:lvlText w:val="%5."/>
      <w:lvlJc w:val="left"/>
      <w:pPr>
        <w:tabs>
          <w:tab w:val="num" w:pos="5940"/>
        </w:tabs>
        <w:ind w:left="5940" w:hanging="360"/>
      </w:pPr>
    </w:lvl>
    <w:lvl w:ilvl="5" w:tplc="0427001B" w:tentative="1">
      <w:start w:val="1"/>
      <w:numFmt w:val="lowerRoman"/>
      <w:lvlText w:val="%6."/>
      <w:lvlJc w:val="right"/>
      <w:pPr>
        <w:tabs>
          <w:tab w:val="num" w:pos="6660"/>
        </w:tabs>
        <w:ind w:left="6660" w:hanging="180"/>
      </w:pPr>
    </w:lvl>
    <w:lvl w:ilvl="6" w:tplc="0427000F" w:tentative="1">
      <w:start w:val="1"/>
      <w:numFmt w:val="decimal"/>
      <w:lvlText w:val="%7."/>
      <w:lvlJc w:val="left"/>
      <w:pPr>
        <w:tabs>
          <w:tab w:val="num" w:pos="7380"/>
        </w:tabs>
        <w:ind w:left="7380" w:hanging="360"/>
      </w:pPr>
    </w:lvl>
    <w:lvl w:ilvl="7" w:tplc="04270019" w:tentative="1">
      <w:start w:val="1"/>
      <w:numFmt w:val="lowerLetter"/>
      <w:lvlText w:val="%8."/>
      <w:lvlJc w:val="left"/>
      <w:pPr>
        <w:tabs>
          <w:tab w:val="num" w:pos="8100"/>
        </w:tabs>
        <w:ind w:left="8100" w:hanging="360"/>
      </w:pPr>
    </w:lvl>
    <w:lvl w:ilvl="8" w:tplc="0427001B" w:tentative="1">
      <w:start w:val="1"/>
      <w:numFmt w:val="lowerRoman"/>
      <w:lvlText w:val="%9."/>
      <w:lvlJc w:val="right"/>
      <w:pPr>
        <w:tabs>
          <w:tab w:val="num" w:pos="8820"/>
        </w:tabs>
        <w:ind w:left="8820" w:hanging="180"/>
      </w:pPr>
    </w:lvl>
  </w:abstractNum>
  <w:abstractNum w:abstractNumId="1" w15:restartNumberingAfterBreak="0">
    <w:nsid w:val="14AE0A1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6B03CD"/>
    <w:multiLevelType w:val="multilevel"/>
    <w:tmpl w:val="11962A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1C7680"/>
    <w:multiLevelType w:val="hybridMultilevel"/>
    <w:tmpl w:val="80FA63A0"/>
    <w:lvl w:ilvl="0" w:tplc="06FA15A8">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5421421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FA4BB9"/>
    <w:multiLevelType w:val="multilevel"/>
    <w:tmpl w:val="89C26AEA"/>
    <w:lvl w:ilvl="0">
      <w:start w:val="8"/>
      <w:numFmt w:val="decimal"/>
      <w:lvlText w:val="%1."/>
      <w:lvlJc w:val="left"/>
      <w:pPr>
        <w:ind w:left="480" w:hanging="480"/>
      </w:pPr>
      <w:rPr>
        <w:rFonts w:hint="default"/>
      </w:rPr>
    </w:lvl>
    <w:lvl w:ilvl="1">
      <w:start w:val="1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7F257DE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1828451">
    <w:abstractNumId w:val="1"/>
  </w:num>
  <w:num w:numId="2" w16cid:durableId="219486850">
    <w:abstractNumId w:val="2"/>
  </w:num>
  <w:num w:numId="3" w16cid:durableId="1455177657">
    <w:abstractNumId w:val="4"/>
  </w:num>
  <w:num w:numId="4" w16cid:durableId="1066026833">
    <w:abstractNumId w:val="0"/>
  </w:num>
  <w:num w:numId="5" w16cid:durableId="618070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7947967">
    <w:abstractNumId w:val="5"/>
  </w:num>
  <w:num w:numId="7" w16cid:durableId="1531139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1997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4"/>
    <w:rsid w:val="00016F57"/>
    <w:rsid w:val="00092FD7"/>
    <w:rsid w:val="00107F23"/>
    <w:rsid w:val="00214E64"/>
    <w:rsid w:val="0025075B"/>
    <w:rsid w:val="00295ACD"/>
    <w:rsid w:val="00420C3B"/>
    <w:rsid w:val="004C3E1F"/>
    <w:rsid w:val="00593238"/>
    <w:rsid w:val="005D0CA7"/>
    <w:rsid w:val="00720496"/>
    <w:rsid w:val="00741285"/>
    <w:rsid w:val="007F6E1D"/>
    <w:rsid w:val="008B3915"/>
    <w:rsid w:val="008B5A81"/>
    <w:rsid w:val="008E0F34"/>
    <w:rsid w:val="00944EE1"/>
    <w:rsid w:val="00AA709A"/>
    <w:rsid w:val="00AD1FD1"/>
    <w:rsid w:val="00AE634F"/>
    <w:rsid w:val="00B32B94"/>
    <w:rsid w:val="00C059A3"/>
    <w:rsid w:val="00C809AC"/>
    <w:rsid w:val="00CA5A1A"/>
    <w:rsid w:val="00EF3AA8"/>
    <w:rsid w:val="00FA41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9657"/>
  <w15:chartTrackingRefBased/>
  <w15:docId w15:val="{B9AAF8F5-AF3F-4F5A-9226-0BCFC022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14E64"/>
    <w:pPr>
      <w:tabs>
        <w:tab w:val="center" w:pos="4819"/>
        <w:tab w:val="right" w:pos="9638"/>
      </w:tabs>
      <w:spacing w:after="0" w:line="240" w:lineRule="auto"/>
    </w:pPr>
    <w:rPr>
      <w:rFonts w:ascii="Times New Roman" w:hAnsi="Times New Roman" w:cs="Times New Roman"/>
      <w:sz w:val="24"/>
      <w:szCs w:val="24"/>
    </w:rPr>
  </w:style>
  <w:style w:type="character" w:customStyle="1" w:styleId="AntratsDiagrama">
    <w:name w:val="Antraštės Diagrama"/>
    <w:basedOn w:val="Numatytasispastraiposriftas"/>
    <w:link w:val="Antrats"/>
    <w:uiPriority w:val="99"/>
    <w:rsid w:val="00214E64"/>
    <w:rPr>
      <w:rFonts w:ascii="Times New Roman" w:hAnsi="Times New Roman" w:cs="Times New Roman"/>
      <w:sz w:val="24"/>
      <w:szCs w:val="24"/>
    </w:rPr>
  </w:style>
  <w:style w:type="paragraph" w:customStyle="1" w:styleId="bodytext">
    <w:name w:val="bodytext"/>
    <w:basedOn w:val="prastasis"/>
    <w:rsid w:val="00214E6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741285"/>
    <w:pPr>
      <w:ind w:left="720"/>
      <w:contextualSpacing/>
    </w:pPr>
  </w:style>
  <w:style w:type="paragraph" w:customStyle="1" w:styleId="Default">
    <w:name w:val="Default"/>
    <w:rsid w:val="00593238"/>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7F6E1D"/>
    <w:rPr>
      <w:color w:val="0563C1" w:themeColor="hyperlink"/>
      <w:u w:val="single"/>
    </w:rPr>
  </w:style>
  <w:style w:type="paragraph" w:styleId="Debesliotekstas">
    <w:name w:val="Balloon Text"/>
    <w:basedOn w:val="prastasis"/>
    <w:link w:val="DebesliotekstasDiagrama"/>
    <w:uiPriority w:val="99"/>
    <w:semiHidden/>
    <w:unhideWhenUsed/>
    <w:rsid w:val="0072049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204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930069">
      <w:bodyDiv w:val="1"/>
      <w:marLeft w:val="0"/>
      <w:marRight w:val="0"/>
      <w:marTop w:val="0"/>
      <w:marBottom w:val="0"/>
      <w:divBdr>
        <w:top w:val="none" w:sz="0" w:space="0" w:color="auto"/>
        <w:left w:val="none" w:sz="0" w:space="0" w:color="auto"/>
        <w:bottom w:val="none" w:sz="0" w:space="0" w:color="auto"/>
        <w:right w:val="none" w:sz="0" w:space="0" w:color="auto"/>
      </w:divBdr>
    </w:div>
    <w:div w:id="19511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raugiskasinternet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6267</Words>
  <Characters>3573</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11</cp:revision>
  <cp:lastPrinted>2019-07-09T11:43:00Z</cp:lastPrinted>
  <dcterms:created xsi:type="dcterms:W3CDTF">2017-03-07T14:55:00Z</dcterms:created>
  <dcterms:modified xsi:type="dcterms:W3CDTF">2022-06-01T10:43:00Z</dcterms:modified>
</cp:coreProperties>
</file>